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35A62" w14:textId="77777777" w:rsidR="00060936" w:rsidRPr="00E5700E" w:rsidRDefault="00507C3C" w:rsidP="00060936">
      <w:pPr>
        <w:spacing w:before="15" w:after="0" w:line="240" w:lineRule="auto"/>
        <w:ind w:right="598"/>
        <w:jc w:val="center"/>
        <w:rPr>
          <w:rFonts w:ascii="Arial" w:hAnsi="Arial" w:cs="Arial"/>
          <w:b/>
          <w:sz w:val="36"/>
          <w:szCs w:val="36"/>
        </w:rPr>
      </w:pPr>
      <w:r w:rsidRPr="00E5700E">
        <w:rPr>
          <w:noProof/>
          <w:sz w:val="36"/>
          <w:szCs w:val="36"/>
        </w:rPr>
        <mc:AlternateContent>
          <mc:Choice Requires="wps">
            <w:drawing>
              <wp:anchor distT="0" distB="0" distL="114300" distR="114300" simplePos="0" relativeHeight="251655680" behindDoc="1" locked="0" layoutInCell="1" allowOverlap="1" wp14:anchorId="2D4A66A0" wp14:editId="1A4FD1C8">
                <wp:simplePos x="0" y="0"/>
                <wp:positionH relativeFrom="column">
                  <wp:posOffset>195580</wp:posOffset>
                </wp:positionH>
                <wp:positionV relativeFrom="paragraph">
                  <wp:posOffset>-85090</wp:posOffset>
                </wp:positionV>
                <wp:extent cx="6845300" cy="1028700"/>
                <wp:effectExtent l="0" t="0" r="0" b="38100"/>
                <wp:wrapNone/>
                <wp:docPr id="19"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5300" cy="1028700"/>
                        </a:xfrm>
                        <a:prstGeom prst="rect">
                          <a:avLst/>
                        </a:prstGeom>
                        <a:solidFill>
                          <a:srgbClr val="4BACC6">
                            <a:lumMod val="40000"/>
                            <a:lumOff val="60000"/>
                          </a:srgbClr>
                        </a:solidFill>
                        <a:ln w="19050">
                          <a:solidFill>
                            <a:sysClr val="windowText" lastClr="000000"/>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1D821" id="Rectangle 64" o:spid="_x0000_s1026" style="position:absolute;margin-left:15.4pt;margin-top:-6.7pt;width:539pt;height:8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" fillcolor="#b7dee8" strokecolor="windowText" strokeweight="1.5pt">
                <v:shadow on="t" opacity="22938f" offset="0"/>
                <v:textbox inset=",7.2pt,,7.2pt"/>
              </v:rect>
            </w:pict>
          </mc:Fallback>
        </mc:AlternateContent>
      </w:r>
      <w:r w:rsidR="00E75A45" w:rsidRPr="00E5700E">
        <w:rPr>
          <w:rFonts w:ascii="Arial" w:hAnsi="Arial" w:cs="Arial"/>
          <w:b/>
          <w:sz w:val="36"/>
          <w:szCs w:val="36"/>
        </w:rPr>
        <w:t>PALOS VERDES PEN</w:t>
      </w:r>
      <w:bookmarkStart w:id="0" w:name="_Hlk156645810"/>
      <w:r w:rsidR="00E75A45" w:rsidRPr="00E5700E">
        <w:rPr>
          <w:rFonts w:ascii="Arial" w:hAnsi="Arial" w:cs="Arial"/>
          <w:b/>
          <w:sz w:val="36"/>
          <w:szCs w:val="36"/>
        </w:rPr>
        <w:t xml:space="preserve">INSULA SUMMER SCHOOLS </w:t>
      </w:r>
    </w:p>
    <w:p w14:paraId="666B2139" w14:textId="20CF220B" w:rsidR="00E75A45" w:rsidRPr="00E5700E" w:rsidRDefault="00E75A45" w:rsidP="00060936">
      <w:pPr>
        <w:spacing w:before="15" w:after="0" w:line="240" w:lineRule="auto"/>
        <w:ind w:right="598"/>
        <w:jc w:val="center"/>
        <w:rPr>
          <w:rFonts w:ascii="Arial" w:hAnsi="Arial" w:cs="Arial"/>
          <w:b/>
          <w:sz w:val="36"/>
          <w:szCs w:val="36"/>
        </w:rPr>
      </w:pPr>
      <w:r w:rsidRPr="00E5700E">
        <w:rPr>
          <w:rFonts w:ascii="Arial" w:hAnsi="Arial" w:cs="Arial"/>
          <w:b/>
          <w:sz w:val="36"/>
          <w:szCs w:val="36"/>
        </w:rPr>
        <w:t>FACULTY HANDBOOK</w:t>
      </w:r>
    </w:p>
    <w:p w14:paraId="4559BB90" w14:textId="77777777" w:rsidR="00060936" w:rsidRPr="00E5700E" w:rsidRDefault="00060936" w:rsidP="00060936">
      <w:pPr>
        <w:spacing w:before="15" w:after="0" w:line="240" w:lineRule="auto"/>
        <w:ind w:right="598"/>
        <w:jc w:val="center"/>
        <w:rPr>
          <w:rFonts w:ascii="Arial" w:hAnsi="Arial" w:cs="Arial"/>
          <w:b/>
          <w:sz w:val="36"/>
          <w:szCs w:val="36"/>
        </w:rPr>
      </w:pPr>
    </w:p>
    <w:p w14:paraId="36E679AD" w14:textId="77777777" w:rsidR="00E75A45" w:rsidRPr="00E5700E" w:rsidRDefault="00E75A45">
      <w:pPr>
        <w:spacing w:after="0" w:line="200" w:lineRule="exact"/>
        <w:rPr>
          <w:sz w:val="20"/>
          <w:szCs w:val="20"/>
        </w:rPr>
      </w:pPr>
    </w:p>
    <w:p w14:paraId="42D69FE3" w14:textId="77777777" w:rsidR="00E75A45" w:rsidRPr="00E5700E" w:rsidRDefault="00E75A45" w:rsidP="00305135">
      <w:pPr>
        <w:spacing w:after="0" w:line="220" w:lineRule="exact"/>
        <w:rPr>
          <w:rFonts w:ascii="Arial" w:hAnsi="Arial" w:cs="Arial"/>
        </w:rPr>
      </w:pPr>
    </w:p>
    <w:p w14:paraId="3EC0B097" w14:textId="7179912C" w:rsidR="00E75A45" w:rsidRPr="00E5700E" w:rsidRDefault="00E75A45" w:rsidP="00305135">
      <w:pPr>
        <w:spacing w:after="0" w:line="240" w:lineRule="auto"/>
        <w:jc w:val="center"/>
        <w:rPr>
          <w:rFonts w:ascii="Arial" w:hAnsi="Arial" w:cs="Arial"/>
          <w:b/>
          <w:sz w:val="24"/>
          <w:szCs w:val="24"/>
        </w:rPr>
      </w:pPr>
      <w:bookmarkStart w:id="1" w:name="_Hlk509234436"/>
      <w:r w:rsidRPr="00E5700E">
        <w:rPr>
          <w:rFonts w:ascii="Arial" w:hAnsi="Arial" w:cs="Arial"/>
          <w:b/>
          <w:sz w:val="24"/>
          <w:szCs w:val="24"/>
        </w:rPr>
        <w:t>SUMMER SESSION 20</w:t>
      </w:r>
      <w:r w:rsidR="00404E9A" w:rsidRPr="00E5700E">
        <w:rPr>
          <w:rFonts w:ascii="Arial" w:hAnsi="Arial" w:cs="Arial"/>
          <w:b/>
          <w:sz w:val="24"/>
          <w:szCs w:val="24"/>
        </w:rPr>
        <w:t>2</w:t>
      </w:r>
      <w:r w:rsidR="00B87B52" w:rsidRPr="00E5700E">
        <w:rPr>
          <w:rFonts w:ascii="Arial" w:hAnsi="Arial" w:cs="Arial"/>
          <w:b/>
          <w:sz w:val="24"/>
          <w:szCs w:val="24"/>
        </w:rPr>
        <w:t>4</w:t>
      </w:r>
      <w:r w:rsidR="00062B7A" w:rsidRPr="00E5700E">
        <w:rPr>
          <w:rFonts w:ascii="Arial" w:hAnsi="Arial" w:cs="Arial"/>
          <w:b/>
          <w:sz w:val="24"/>
          <w:szCs w:val="24"/>
        </w:rPr>
        <w:t>: June 17 – July 25</w:t>
      </w:r>
    </w:p>
    <w:p w14:paraId="25BEBAB9" w14:textId="77777777" w:rsidR="00062B7A" w:rsidRPr="00E5700E" w:rsidRDefault="00062B7A" w:rsidP="00305135">
      <w:pPr>
        <w:spacing w:after="0" w:line="240" w:lineRule="auto"/>
        <w:jc w:val="center"/>
        <w:rPr>
          <w:rFonts w:ascii="Arial" w:hAnsi="Arial" w:cs="Arial"/>
          <w:b/>
          <w:sz w:val="24"/>
          <w:szCs w:val="24"/>
        </w:rPr>
      </w:pPr>
    </w:p>
    <w:p w14:paraId="5C4F76A6" w14:textId="5C159734" w:rsidR="00404E9A" w:rsidRPr="00E5700E" w:rsidRDefault="00305135" w:rsidP="00305135">
      <w:pPr>
        <w:spacing w:after="0" w:line="240" w:lineRule="auto"/>
        <w:rPr>
          <w:rFonts w:ascii="Arial" w:hAnsi="Arial" w:cs="Arial"/>
          <w:b/>
          <w:sz w:val="24"/>
          <w:szCs w:val="24"/>
          <w:u w:val="single"/>
        </w:rPr>
      </w:pPr>
      <w:r w:rsidRPr="00E5700E">
        <w:rPr>
          <w:rFonts w:ascii="Arial" w:hAnsi="Arial" w:cs="Arial"/>
          <w:b/>
          <w:sz w:val="24"/>
          <w:szCs w:val="24"/>
          <w:u w:val="single"/>
        </w:rPr>
        <w:t>Important Dates to Remember</w:t>
      </w:r>
    </w:p>
    <w:p w14:paraId="601FC8E7" w14:textId="77777777" w:rsidR="00170B7A" w:rsidRPr="00E5700E" w:rsidRDefault="00170B7A" w:rsidP="00305135">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1525"/>
        <w:gridCol w:w="9625"/>
      </w:tblGrid>
      <w:tr w:rsidR="00170B7A" w:rsidRPr="00E5700E" w14:paraId="501E1923" w14:textId="77777777" w:rsidTr="007E115B">
        <w:tc>
          <w:tcPr>
            <w:tcW w:w="1525" w:type="dxa"/>
          </w:tcPr>
          <w:p w14:paraId="1508C1B3" w14:textId="680CE0EA" w:rsidR="00170B7A" w:rsidRPr="00E5700E" w:rsidRDefault="00170B7A" w:rsidP="00305135">
            <w:pPr>
              <w:spacing w:after="0" w:line="240" w:lineRule="auto"/>
              <w:rPr>
                <w:rFonts w:ascii="Arial" w:hAnsi="Arial" w:cs="Arial"/>
                <w:bCs/>
                <w:sz w:val="20"/>
                <w:szCs w:val="20"/>
              </w:rPr>
            </w:pPr>
            <w:r w:rsidRPr="00E5700E">
              <w:rPr>
                <w:rFonts w:ascii="Arial" w:hAnsi="Arial" w:cs="Arial"/>
                <w:bCs/>
                <w:sz w:val="20"/>
                <w:szCs w:val="20"/>
              </w:rPr>
              <w:t>May 6</w:t>
            </w:r>
          </w:p>
        </w:tc>
        <w:tc>
          <w:tcPr>
            <w:tcW w:w="9625" w:type="dxa"/>
          </w:tcPr>
          <w:p w14:paraId="0BFBA60E" w14:textId="07A47275" w:rsidR="00170B7A" w:rsidRPr="00E5700E" w:rsidRDefault="00170B7A" w:rsidP="00305135">
            <w:pPr>
              <w:spacing w:after="0" w:line="240" w:lineRule="auto"/>
              <w:rPr>
                <w:rFonts w:ascii="Arial" w:hAnsi="Arial" w:cs="Arial"/>
                <w:bCs/>
                <w:sz w:val="20"/>
                <w:szCs w:val="20"/>
              </w:rPr>
            </w:pPr>
            <w:r w:rsidRPr="00E5700E">
              <w:rPr>
                <w:rFonts w:ascii="Arial" w:hAnsi="Arial" w:cs="Arial"/>
                <w:bCs/>
                <w:color w:val="000000"/>
                <w:sz w:val="20"/>
                <w:szCs w:val="20"/>
              </w:rPr>
              <w:t>Last day to request a full refund, minus $75 fee – See Registration for details</w:t>
            </w:r>
          </w:p>
        </w:tc>
      </w:tr>
      <w:tr w:rsidR="00170B7A" w:rsidRPr="00E5700E" w14:paraId="518A4C8F" w14:textId="77777777" w:rsidTr="007E115B">
        <w:tc>
          <w:tcPr>
            <w:tcW w:w="1525" w:type="dxa"/>
          </w:tcPr>
          <w:p w14:paraId="2DB73A71" w14:textId="17105CC7" w:rsidR="00170B7A" w:rsidRPr="00E5700E" w:rsidRDefault="00170B7A" w:rsidP="00170B7A">
            <w:pPr>
              <w:spacing w:after="0" w:line="240" w:lineRule="auto"/>
              <w:rPr>
                <w:rFonts w:ascii="Arial" w:hAnsi="Arial" w:cs="Arial"/>
                <w:bCs/>
                <w:sz w:val="20"/>
                <w:szCs w:val="20"/>
              </w:rPr>
            </w:pPr>
            <w:r w:rsidRPr="00E5700E">
              <w:rPr>
                <w:rFonts w:ascii="Arial" w:hAnsi="Arial" w:cs="Arial"/>
                <w:bCs/>
                <w:sz w:val="20"/>
                <w:szCs w:val="20"/>
              </w:rPr>
              <w:t>May 20</w:t>
            </w:r>
          </w:p>
        </w:tc>
        <w:tc>
          <w:tcPr>
            <w:tcW w:w="9625" w:type="dxa"/>
            <w:vAlign w:val="center"/>
          </w:tcPr>
          <w:p w14:paraId="6949DC03" w14:textId="36AA19D8" w:rsidR="00170B7A" w:rsidRPr="00E5700E" w:rsidRDefault="00170B7A" w:rsidP="00170B7A">
            <w:pPr>
              <w:spacing w:after="0" w:line="240" w:lineRule="auto"/>
              <w:rPr>
                <w:rFonts w:ascii="Arial" w:hAnsi="Arial" w:cs="Arial"/>
                <w:bCs/>
                <w:sz w:val="20"/>
                <w:szCs w:val="20"/>
              </w:rPr>
            </w:pPr>
            <w:r w:rsidRPr="00E5700E">
              <w:rPr>
                <w:rFonts w:ascii="Arial" w:hAnsi="Arial" w:cs="Arial"/>
                <w:bCs/>
                <w:color w:val="000000"/>
                <w:sz w:val="20"/>
                <w:szCs w:val="20"/>
              </w:rPr>
              <w:t>Last day to request a 50% refund – See Registration for details</w:t>
            </w:r>
          </w:p>
        </w:tc>
      </w:tr>
      <w:tr w:rsidR="00170B7A" w:rsidRPr="00E5700E" w14:paraId="5E9E5D5F" w14:textId="77777777" w:rsidTr="007E115B">
        <w:tc>
          <w:tcPr>
            <w:tcW w:w="1525" w:type="dxa"/>
          </w:tcPr>
          <w:p w14:paraId="41A7F240" w14:textId="52F2B447" w:rsidR="00170B7A" w:rsidRPr="00E5700E" w:rsidRDefault="00170B7A" w:rsidP="00170B7A">
            <w:pPr>
              <w:spacing w:after="0" w:line="240" w:lineRule="auto"/>
              <w:rPr>
                <w:rFonts w:ascii="Arial" w:hAnsi="Arial" w:cs="Arial"/>
                <w:bCs/>
                <w:sz w:val="20"/>
                <w:szCs w:val="20"/>
              </w:rPr>
            </w:pPr>
            <w:r w:rsidRPr="00E5700E">
              <w:rPr>
                <w:rFonts w:ascii="Arial" w:hAnsi="Arial" w:cs="Arial"/>
                <w:bCs/>
                <w:sz w:val="20"/>
                <w:szCs w:val="20"/>
              </w:rPr>
              <w:t>June 17</w:t>
            </w:r>
          </w:p>
        </w:tc>
        <w:tc>
          <w:tcPr>
            <w:tcW w:w="9625" w:type="dxa"/>
          </w:tcPr>
          <w:p w14:paraId="63055518" w14:textId="7346174C" w:rsidR="00170B7A" w:rsidRPr="00E5700E" w:rsidRDefault="00170B7A" w:rsidP="00170B7A">
            <w:pPr>
              <w:spacing w:after="0" w:line="240" w:lineRule="auto"/>
              <w:rPr>
                <w:rFonts w:ascii="Arial" w:hAnsi="Arial" w:cs="Arial"/>
                <w:bCs/>
                <w:sz w:val="20"/>
                <w:szCs w:val="20"/>
              </w:rPr>
            </w:pPr>
            <w:r w:rsidRPr="00E5700E">
              <w:rPr>
                <w:rFonts w:ascii="Arial" w:hAnsi="Arial" w:cs="Arial"/>
                <w:bCs/>
                <w:sz w:val="20"/>
                <w:szCs w:val="20"/>
              </w:rPr>
              <w:t>Last day of first semester</w:t>
            </w:r>
          </w:p>
        </w:tc>
      </w:tr>
      <w:tr w:rsidR="00170B7A" w:rsidRPr="00E5700E" w14:paraId="23769FF5" w14:textId="77777777" w:rsidTr="007E115B">
        <w:tc>
          <w:tcPr>
            <w:tcW w:w="1525" w:type="dxa"/>
          </w:tcPr>
          <w:p w14:paraId="7C70F5AD" w14:textId="5EC1FC3A" w:rsidR="00170B7A" w:rsidRPr="00E5700E" w:rsidRDefault="00170B7A" w:rsidP="00170B7A">
            <w:pPr>
              <w:spacing w:after="0" w:line="240" w:lineRule="auto"/>
              <w:rPr>
                <w:rFonts w:ascii="Arial" w:hAnsi="Arial" w:cs="Arial"/>
                <w:bCs/>
                <w:sz w:val="20"/>
                <w:szCs w:val="20"/>
              </w:rPr>
            </w:pPr>
            <w:r w:rsidRPr="00E5700E">
              <w:rPr>
                <w:rFonts w:ascii="Arial" w:hAnsi="Arial" w:cs="Arial"/>
                <w:bCs/>
                <w:sz w:val="20"/>
                <w:szCs w:val="20"/>
              </w:rPr>
              <w:t>June 18</w:t>
            </w:r>
          </w:p>
        </w:tc>
        <w:tc>
          <w:tcPr>
            <w:tcW w:w="9625" w:type="dxa"/>
          </w:tcPr>
          <w:p w14:paraId="148DEAD5" w14:textId="2BACCE37" w:rsidR="00170B7A" w:rsidRPr="00E5700E" w:rsidRDefault="00170B7A" w:rsidP="00170B7A">
            <w:pPr>
              <w:spacing w:after="0" w:line="240" w:lineRule="auto"/>
              <w:rPr>
                <w:rFonts w:ascii="Arial" w:hAnsi="Arial" w:cs="Arial"/>
                <w:bCs/>
                <w:sz w:val="20"/>
                <w:szCs w:val="20"/>
              </w:rPr>
            </w:pPr>
            <w:r w:rsidRPr="00E5700E">
              <w:rPr>
                <w:rFonts w:ascii="Arial" w:hAnsi="Arial" w:cs="Arial"/>
                <w:bCs/>
                <w:sz w:val="20"/>
                <w:szCs w:val="20"/>
              </w:rPr>
              <w:t>Last day to add/change a class – See Registration for details</w:t>
            </w:r>
          </w:p>
        </w:tc>
      </w:tr>
      <w:tr w:rsidR="00170B7A" w:rsidRPr="00E5700E" w14:paraId="6616B571" w14:textId="77777777" w:rsidTr="007E115B">
        <w:tc>
          <w:tcPr>
            <w:tcW w:w="1525" w:type="dxa"/>
          </w:tcPr>
          <w:p w14:paraId="18E344C9" w14:textId="42CF9DE4" w:rsidR="00170B7A" w:rsidRPr="00E5700E" w:rsidRDefault="00170B7A" w:rsidP="00170B7A">
            <w:pPr>
              <w:spacing w:after="0" w:line="240" w:lineRule="auto"/>
              <w:rPr>
                <w:rFonts w:ascii="Arial" w:hAnsi="Arial" w:cs="Arial"/>
                <w:bCs/>
                <w:sz w:val="20"/>
                <w:szCs w:val="20"/>
              </w:rPr>
            </w:pPr>
            <w:r w:rsidRPr="00E5700E">
              <w:rPr>
                <w:rFonts w:ascii="Arial" w:hAnsi="Arial" w:cs="Arial"/>
                <w:bCs/>
                <w:sz w:val="20"/>
                <w:szCs w:val="20"/>
              </w:rPr>
              <w:t xml:space="preserve">June 21 </w:t>
            </w:r>
          </w:p>
        </w:tc>
        <w:tc>
          <w:tcPr>
            <w:tcW w:w="9625" w:type="dxa"/>
          </w:tcPr>
          <w:p w14:paraId="61D29122" w14:textId="2C0B6D7E" w:rsidR="00170B7A" w:rsidRPr="00E5700E" w:rsidRDefault="00170B7A" w:rsidP="00170B7A">
            <w:pPr>
              <w:spacing w:after="0" w:line="240" w:lineRule="auto"/>
              <w:rPr>
                <w:rFonts w:ascii="Arial" w:hAnsi="Arial" w:cs="Arial"/>
                <w:bCs/>
                <w:sz w:val="20"/>
                <w:szCs w:val="20"/>
              </w:rPr>
            </w:pPr>
            <w:r w:rsidRPr="00E5700E">
              <w:rPr>
                <w:rFonts w:ascii="Arial" w:hAnsi="Arial" w:cs="Arial"/>
                <w:bCs/>
                <w:sz w:val="20"/>
                <w:szCs w:val="20"/>
              </w:rPr>
              <w:t>Last day until second semester to level down from an honors course</w:t>
            </w:r>
          </w:p>
        </w:tc>
      </w:tr>
      <w:tr w:rsidR="00170B7A" w:rsidRPr="00E5700E" w14:paraId="55E8ABC7" w14:textId="77777777" w:rsidTr="007E115B">
        <w:tc>
          <w:tcPr>
            <w:tcW w:w="1525" w:type="dxa"/>
          </w:tcPr>
          <w:p w14:paraId="103BA611" w14:textId="7CD5C890" w:rsidR="00170B7A" w:rsidRPr="00E5700E" w:rsidRDefault="00170B7A" w:rsidP="00170B7A">
            <w:pPr>
              <w:spacing w:after="0" w:line="240" w:lineRule="auto"/>
              <w:rPr>
                <w:rFonts w:ascii="Arial" w:hAnsi="Arial" w:cs="Arial"/>
                <w:bCs/>
                <w:sz w:val="20"/>
                <w:szCs w:val="20"/>
              </w:rPr>
            </w:pPr>
            <w:r w:rsidRPr="00E5700E">
              <w:rPr>
                <w:rFonts w:ascii="Arial" w:hAnsi="Arial" w:cs="Arial"/>
                <w:bCs/>
                <w:sz w:val="20"/>
                <w:szCs w:val="20"/>
              </w:rPr>
              <w:t>June 25</w:t>
            </w:r>
          </w:p>
        </w:tc>
        <w:tc>
          <w:tcPr>
            <w:tcW w:w="9625" w:type="dxa"/>
          </w:tcPr>
          <w:p w14:paraId="5B5E90DF" w14:textId="3768DA6B" w:rsidR="00170B7A" w:rsidRPr="00E5700E" w:rsidRDefault="00170B7A" w:rsidP="00170B7A">
            <w:pPr>
              <w:spacing w:after="0" w:line="240" w:lineRule="auto"/>
              <w:rPr>
                <w:rFonts w:ascii="Arial" w:hAnsi="Arial" w:cs="Arial"/>
                <w:bCs/>
                <w:sz w:val="20"/>
                <w:szCs w:val="20"/>
              </w:rPr>
            </w:pPr>
            <w:r w:rsidRPr="00E5700E">
              <w:rPr>
                <w:rFonts w:ascii="Arial" w:hAnsi="Arial" w:cs="Arial"/>
                <w:bCs/>
                <w:sz w:val="20"/>
                <w:szCs w:val="20"/>
              </w:rPr>
              <w:t>End of first quarter</w:t>
            </w:r>
          </w:p>
        </w:tc>
      </w:tr>
      <w:tr w:rsidR="00170B7A" w:rsidRPr="00E5700E" w14:paraId="10E851E8" w14:textId="77777777" w:rsidTr="007E115B">
        <w:tc>
          <w:tcPr>
            <w:tcW w:w="1525" w:type="dxa"/>
          </w:tcPr>
          <w:p w14:paraId="5A12D94B" w14:textId="4CF8AFDD" w:rsidR="00170B7A" w:rsidRPr="00E5700E" w:rsidRDefault="00170B7A" w:rsidP="00170B7A">
            <w:pPr>
              <w:spacing w:after="0" w:line="240" w:lineRule="auto"/>
              <w:rPr>
                <w:rFonts w:ascii="Arial" w:hAnsi="Arial" w:cs="Arial"/>
                <w:bCs/>
                <w:sz w:val="20"/>
                <w:szCs w:val="20"/>
              </w:rPr>
            </w:pPr>
            <w:r w:rsidRPr="00E5700E">
              <w:rPr>
                <w:rFonts w:ascii="Arial" w:hAnsi="Arial" w:cs="Arial"/>
                <w:bCs/>
                <w:sz w:val="20"/>
                <w:szCs w:val="20"/>
              </w:rPr>
              <w:t>July 3</w:t>
            </w:r>
          </w:p>
        </w:tc>
        <w:tc>
          <w:tcPr>
            <w:tcW w:w="9625" w:type="dxa"/>
          </w:tcPr>
          <w:p w14:paraId="2026F095" w14:textId="61193F5C" w:rsidR="00170B7A" w:rsidRPr="00E5700E" w:rsidRDefault="00170B7A" w:rsidP="00170B7A">
            <w:pPr>
              <w:spacing w:after="0" w:line="240" w:lineRule="auto"/>
              <w:rPr>
                <w:rFonts w:ascii="Arial" w:hAnsi="Arial" w:cs="Arial"/>
                <w:bCs/>
                <w:sz w:val="20"/>
                <w:szCs w:val="20"/>
              </w:rPr>
            </w:pPr>
            <w:r w:rsidRPr="00E5700E">
              <w:rPr>
                <w:rFonts w:ascii="Arial" w:hAnsi="Arial" w:cs="Arial"/>
                <w:bCs/>
                <w:sz w:val="20"/>
                <w:szCs w:val="20"/>
              </w:rPr>
              <w:t>Last day of first semester – Mandatory attendance for onsite students</w:t>
            </w:r>
          </w:p>
        </w:tc>
      </w:tr>
      <w:tr w:rsidR="00170B7A" w:rsidRPr="00E5700E" w14:paraId="348A60CD" w14:textId="77777777" w:rsidTr="007E115B">
        <w:tc>
          <w:tcPr>
            <w:tcW w:w="1525" w:type="dxa"/>
          </w:tcPr>
          <w:p w14:paraId="3B9AF996" w14:textId="25E934A4" w:rsidR="00170B7A" w:rsidRPr="00E5700E" w:rsidRDefault="00170B7A" w:rsidP="00170B7A">
            <w:pPr>
              <w:spacing w:after="0" w:line="240" w:lineRule="auto"/>
              <w:rPr>
                <w:rFonts w:ascii="Arial" w:hAnsi="Arial" w:cs="Arial"/>
                <w:bCs/>
                <w:sz w:val="20"/>
                <w:szCs w:val="20"/>
              </w:rPr>
            </w:pPr>
            <w:r w:rsidRPr="00E5700E">
              <w:rPr>
                <w:rFonts w:ascii="Arial" w:hAnsi="Arial" w:cs="Arial"/>
                <w:bCs/>
                <w:sz w:val="20"/>
                <w:szCs w:val="20"/>
              </w:rPr>
              <w:t>July 4 – 7</w:t>
            </w:r>
          </w:p>
        </w:tc>
        <w:tc>
          <w:tcPr>
            <w:tcW w:w="9625" w:type="dxa"/>
          </w:tcPr>
          <w:p w14:paraId="4365D432" w14:textId="0CA8BCC2" w:rsidR="00170B7A" w:rsidRPr="00E5700E" w:rsidRDefault="00170B7A" w:rsidP="00170B7A">
            <w:pPr>
              <w:spacing w:after="0" w:line="240" w:lineRule="auto"/>
              <w:rPr>
                <w:rFonts w:ascii="Arial" w:hAnsi="Arial" w:cs="Arial"/>
                <w:bCs/>
                <w:sz w:val="20"/>
                <w:szCs w:val="20"/>
              </w:rPr>
            </w:pPr>
            <w:r w:rsidRPr="00E5700E">
              <w:rPr>
                <w:rFonts w:ascii="Arial" w:hAnsi="Arial" w:cs="Arial"/>
                <w:bCs/>
                <w:sz w:val="20"/>
                <w:szCs w:val="20"/>
              </w:rPr>
              <w:t>Semester break – No school</w:t>
            </w:r>
          </w:p>
        </w:tc>
      </w:tr>
      <w:tr w:rsidR="00170B7A" w:rsidRPr="00E5700E" w14:paraId="27E69397" w14:textId="77777777" w:rsidTr="007E115B">
        <w:tc>
          <w:tcPr>
            <w:tcW w:w="1525" w:type="dxa"/>
          </w:tcPr>
          <w:p w14:paraId="0085AE3F" w14:textId="146F95F4" w:rsidR="00170B7A" w:rsidRPr="00E5700E" w:rsidRDefault="00170B7A" w:rsidP="00170B7A">
            <w:pPr>
              <w:spacing w:after="0" w:line="240" w:lineRule="auto"/>
              <w:rPr>
                <w:rFonts w:ascii="Arial" w:hAnsi="Arial" w:cs="Arial"/>
                <w:bCs/>
                <w:sz w:val="20"/>
                <w:szCs w:val="20"/>
              </w:rPr>
            </w:pPr>
            <w:r w:rsidRPr="00E5700E">
              <w:rPr>
                <w:rFonts w:ascii="Arial" w:hAnsi="Arial" w:cs="Arial"/>
                <w:bCs/>
                <w:sz w:val="20"/>
                <w:szCs w:val="20"/>
              </w:rPr>
              <w:t>July 8</w:t>
            </w:r>
          </w:p>
        </w:tc>
        <w:tc>
          <w:tcPr>
            <w:tcW w:w="9625" w:type="dxa"/>
          </w:tcPr>
          <w:p w14:paraId="237A5A4A" w14:textId="26C0AF96" w:rsidR="00170B7A" w:rsidRPr="00E5700E" w:rsidRDefault="00170B7A" w:rsidP="00170B7A">
            <w:pPr>
              <w:spacing w:after="0" w:line="240" w:lineRule="auto"/>
              <w:rPr>
                <w:rFonts w:ascii="Arial" w:hAnsi="Arial" w:cs="Arial"/>
                <w:bCs/>
                <w:sz w:val="20"/>
                <w:szCs w:val="20"/>
              </w:rPr>
            </w:pPr>
            <w:r w:rsidRPr="00E5700E">
              <w:rPr>
                <w:rFonts w:ascii="Arial" w:hAnsi="Arial" w:cs="Arial"/>
                <w:bCs/>
                <w:sz w:val="20"/>
                <w:szCs w:val="20"/>
              </w:rPr>
              <w:t>First day of second semester</w:t>
            </w:r>
          </w:p>
        </w:tc>
      </w:tr>
      <w:tr w:rsidR="00170B7A" w:rsidRPr="00E5700E" w14:paraId="1C4B2683" w14:textId="77777777" w:rsidTr="007E115B">
        <w:tc>
          <w:tcPr>
            <w:tcW w:w="1525" w:type="dxa"/>
          </w:tcPr>
          <w:p w14:paraId="53B8CA81" w14:textId="568056AA" w:rsidR="00170B7A" w:rsidRPr="00E5700E" w:rsidRDefault="00170B7A" w:rsidP="00170B7A">
            <w:pPr>
              <w:spacing w:after="0" w:line="240" w:lineRule="auto"/>
              <w:rPr>
                <w:rFonts w:ascii="Arial" w:hAnsi="Arial" w:cs="Arial"/>
                <w:bCs/>
                <w:sz w:val="20"/>
                <w:szCs w:val="20"/>
              </w:rPr>
            </w:pPr>
            <w:r w:rsidRPr="00E5700E">
              <w:rPr>
                <w:rFonts w:ascii="Arial" w:hAnsi="Arial" w:cs="Arial"/>
                <w:bCs/>
                <w:sz w:val="20"/>
                <w:szCs w:val="20"/>
              </w:rPr>
              <w:t>July 11</w:t>
            </w:r>
          </w:p>
        </w:tc>
        <w:tc>
          <w:tcPr>
            <w:tcW w:w="9625" w:type="dxa"/>
          </w:tcPr>
          <w:p w14:paraId="733D935C" w14:textId="6F623428" w:rsidR="00170B7A" w:rsidRPr="00E5700E" w:rsidRDefault="00170B7A" w:rsidP="00170B7A">
            <w:pPr>
              <w:spacing w:after="0" w:line="240" w:lineRule="auto"/>
              <w:rPr>
                <w:rFonts w:ascii="Arial" w:hAnsi="Arial" w:cs="Arial"/>
                <w:bCs/>
                <w:sz w:val="20"/>
                <w:szCs w:val="20"/>
              </w:rPr>
            </w:pPr>
            <w:r w:rsidRPr="00E5700E">
              <w:rPr>
                <w:rFonts w:ascii="Arial" w:hAnsi="Arial" w:cs="Arial"/>
                <w:bCs/>
                <w:sz w:val="20"/>
                <w:szCs w:val="20"/>
              </w:rPr>
              <w:t>Last day to level down from an honors course</w:t>
            </w:r>
          </w:p>
        </w:tc>
      </w:tr>
      <w:tr w:rsidR="00170B7A" w:rsidRPr="00E5700E" w14:paraId="7843E359" w14:textId="77777777" w:rsidTr="007E115B">
        <w:tc>
          <w:tcPr>
            <w:tcW w:w="1525" w:type="dxa"/>
          </w:tcPr>
          <w:p w14:paraId="0A112D42" w14:textId="4B602488" w:rsidR="00170B7A" w:rsidRPr="00E5700E" w:rsidRDefault="00170B7A" w:rsidP="00170B7A">
            <w:pPr>
              <w:spacing w:after="0" w:line="240" w:lineRule="auto"/>
              <w:rPr>
                <w:rFonts w:ascii="Arial" w:hAnsi="Arial" w:cs="Arial"/>
                <w:bCs/>
                <w:sz w:val="20"/>
                <w:szCs w:val="20"/>
              </w:rPr>
            </w:pPr>
            <w:r w:rsidRPr="00E5700E">
              <w:rPr>
                <w:rFonts w:ascii="Arial" w:hAnsi="Arial" w:cs="Arial"/>
                <w:bCs/>
                <w:sz w:val="20"/>
                <w:szCs w:val="20"/>
              </w:rPr>
              <w:t>July 11</w:t>
            </w:r>
          </w:p>
        </w:tc>
        <w:tc>
          <w:tcPr>
            <w:tcW w:w="9625" w:type="dxa"/>
          </w:tcPr>
          <w:p w14:paraId="50020342" w14:textId="5D01E153" w:rsidR="00170B7A" w:rsidRPr="00E5700E" w:rsidRDefault="00170B7A" w:rsidP="00170B7A">
            <w:pPr>
              <w:spacing w:after="0" w:line="240" w:lineRule="auto"/>
              <w:rPr>
                <w:rFonts w:ascii="Arial" w:hAnsi="Arial" w:cs="Arial"/>
                <w:bCs/>
                <w:sz w:val="20"/>
                <w:szCs w:val="20"/>
              </w:rPr>
            </w:pPr>
            <w:r w:rsidRPr="00E5700E">
              <w:rPr>
                <w:rFonts w:ascii="Arial" w:hAnsi="Arial" w:cs="Arial"/>
                <w:bCs/>
                <w:sz w:val="20"/>
                <w:szCs w:val="20"/>
              </w:rPr>
              <w:t>Last day on campus for onsite history students</w:t>
            </w:r>
          </w:p>
        </w:tc>
      </w:tr>
      <w:tr w:rsidR="00170B7A" w:rsidRPr="00E5700E" w14:paraId="61DB7304" w14:textId="77777777" w:rsidTr="007E115B">
        <w:tc>
          <w:tcPr>
            <w:tcW w:w="1525" w:type="dxa"/>
          </w:tcPr>
          <w:p w14:paraId="5F75CE82" w14:textId="0F0BDBA6" w:rsidR="00170B7A" w:rsidRPr="00E5700E" w:rsidRDefault="00170B7A" w:rsidP="00170B7A">
            <w:pPr>
              <w:spacing w:after="0" w:line="240" w:lineRule="auto"/>
              <w:rPr>
                <w:rFonts w:ascii="Arial" w:hAnsi="Arial" w:cs="Arial"/>
                <w:bCs/>
                <w:sz w:val="20"/>
                <w:szCs w:val="20"/>
              </w:rPr>
            </w:pPr>
            <w:r w:rsidRPr="00E5700E">
              <w:rPr>
                <w:rFonts w:ascii="Arial" w:hAnsi="Arial" w:cs="Arial"/>
                <w:bCs/>
                <w:sz w:val="20"/>
                <w:szCs w:val="20"/>
              </w:rPr>
              <w:t>July 16</w:t>
            </w:r>
          </w:p>
        </w:tc>
        <w:tc>
          <w:tcPr>
            <w:tcW w:w="9625" w:type="dxa"/>
          </w:tcPr>
          <w:p w14:paraId="458030C3" w14:textId="29E809A8" w:rsidR="00170B7A" w:rsidRPr="00E5700E" w:rsidRDefault="00170B7A" w:rsidP="00170B7A">
            <w:pPr>
              <w:spacing w:after="0" w:line="240" w:lineRule="auto"/>
              <w:rPr>
                <w:rFonts w:ascii="Arial" w:hAnsi="Arial" w:cs="Arial"/>
                <w:bCs/>
                <w:sz w:val="20"/>
                <w:szCs w:val="20"/>
              </w:rPr>
            </w:pPr>
            <w:r w:rsidRPr="00E5700E">
              <w:rPr>
                <w:rFonts w:ascii="Arial" w:hAnsi="Arial" w:cs="Arial"/>
                <w:bCs/>
                <w:sz w:val="20"/>
                <w:szCs w:val="20"/>
              </w:rPr>
              <w:t>End of third quarter</w:t>
            </w:r>
          </w:p>
        </w:tc>
      </w:tr>
      <w:tr w:rsidR="00170B7A" w:rsidRPr="00E5700E" w14:paraId="69AB3E9E" w14:textId="77777777" w:rsidTr="007E115B">
        <w:tc>
          <w:tcPr>
            <w:tcW w:w="1525" w:type="dxa"/>
          </w:tcPr>
          <w:p w14:paraId="3AD859EA" w14:textId="70F61EE4" w:rsidR="00170B7A" w:rsidRPr="00E5700E" w:rsidRDefault="00170B7A" w:rsidP="00170B7A">
            <w:pPr>
              <w:spacing w:after="0" w:line="240" w:lineRule="auto"/>
              <w:rPr>
                <w:rFonts w:ascii="Arial" w:hAnsi="Arial" w:cs="Arial"/>
                <w:bCs/>
                <w:sz w:val="20"/>
                <w:szCs w:val="20"/>
              </w:rPr>
            </w:pPr>
            <w:r w:rsidRPr="00E5700E">
              <w:rPr>
                <w:rFonts w:ascii="Arial" w:hAnsi="Arial" w:cs="Arial"/>
                <w:bCs/>
                <w:sz w:val="20"/>
                <w:szCs w:val="20"/>
              </w:rPr>
              <w:t>July 25</w:t>
            </w:r>
          </w:p>
        </w:tc>
        <w:tc>
          <w:tcPr>
            <w:tcW w:w="9625" w:type="dxa"/>
          </w:tcPr>
          <w:p w14:paraId="18FE2A58" w14:textId="4380A7A9" w:rsidR="00170B7A" w:rsidRPr="00E5700E" w:rsidRDefault="00170B7A" w:rsidP="00170B7A">
            <w:pPr>
              <w:spacing w:after="0" w:line="240" w:lineRule="auto"/>
              <w:rPr>
                <w:rFonts w:ascii="Arial" w:hAnsi="Arial" w:cs="Arial"/>
                <w:bCs/>
                <w:sz w:val="20"/>
                <w:szCs w:val="20"/>
              </w:rPr>
            </w:pPr>
            <w:r w:rsidRPr="00E5700E">
              <w:rPr>
                <w:rFonts w:ascii="Arial" w:hAnsi="Arial" w:cs="Arial"/>
                <w:bCs/>
                <w:sz w:val="20"/>
                <w:szCs w:val="20"/>
              </w:rPr>
              <w:t>Last day of class – Mandatory attendance for onsite students (onsite history students excluded)</w:t>
            </w:r>
          </w:p>
        </w:tc>
      </w:tr>
      <w:tr w:rsidR="00170B7A" w:rsidRPr="00E5700E" w14:paraId="24E54AF5" w14:textId="77777777" w:rsidTr="007E115B">
        <w:tc>
          <w:tcPr>
            <w:tcW w:w="1525" w:type="dxa"/>
          </w:tcPr>
          <w:p w14:paraId="698E2CA1" w14:textId="5B468BE6" w:rsidR="00170B7A" w:rsidRPr="00E5700E" w:rsidRDefault="007E115B" w:rsidP="00170B7A">
            <w:pPr>
              <w:spacing w:after="0" w:line="240" w:lineRule="auto"/>
              <w:rPr>
                <w:rFonts w:ascii="Arial" w:hAnsi="Arial" w:cs="Arial"/>
                <w:bCs/>
                <w:sz w:val="20"/>
                <w:szCs w:val="20"/>
              </w:rPr>
            </w:pPr>
            <w:r w:rsidRPr="00E5700E">
              <w:rPr>
                <w:rFonts w:ascii="Arial" w:hAnsi="Arial" w:cs="Arial"/>
                <w:bCs/>
                <w:sz w:val="20"/>
                <w:szCs w:val="20"/>
              </w:rPr>
              <w:t>July 26</w:t>
            </w:r>
          </w:p>
        </w:tc>
        <w:tc>
          <w:tcPr>
            <w:tcW w:w="9625" w:type="dxa"/>
          </w:tcPr>
          <w:p w14:paraId="0E5318A6" w14:textId="69D01CE1" w:rsidR="00170B7A" w:rsidRPr="00E5700E" w:rsidRDefault="007E115B" w:rsidP="00170B7A">
            <w:pPr>
              <w:spacing w:after="0" w:line="240" w:lineRule="auto"/>
              <w:rPr>
                <w:rFonts w:ascii="Arial" w:hAnsi="Arial" w:cs="Arial"/>
                <w:bCs/>
                <w:sz w:val="20"/>
                <w:szCs w:val="20"/>
              </w:rPr>
            </w:pPr>
            <w:r w:rsidRPr="00E5700E">
              <w:rPr>
                <w:rFonts w:ascii="Arial" w:hAnsi="Arial" w:cs="Arial"/>
                <w:bCs/>
                <w:sz w:val="20"/>
                <w:szCs w:val="20"/>
              </w:rPr>
              <w:t>Last day to notify PVPSS that a student’s transcript should not be sent</w:t>
            </w:r>
          </w:p>
        </w:tc>
      </w:tr>
      <w:bookmarkEnd w:id="1"/>
    </w:tbl>
    <w:p w14:paraId="497F9980" w14:textId="77777777" w:rsidR="00827145" w:rsidRPr="00E5700E" w:rsidRDefault="00827145" w:rsidP="00060936">
      <w:pPr>
        <w:tabs>
          <w:tab w:val="left" w:pos="1350"/>
        </w:tabs>
        <w:spacing w:after="0" w:line="240" w:lineRule="auto"/>
        <w:rPr>
          <w:rFonts w:ascii="Arial" w:hAnsi="Arial" w:cs="Arial"/>
          <w:b/>
          <w:sz w:val="20"/>
          <w:szCs w:val="20"/>
        </w:rPr>
      </w:pPr>
    </w:p>
    <w:p w14:paraId="3F3091F3" w14:textId="77777777" w:rsidR="00827145" w:rsidRPr="00E5700E" w:rsidRDefault="00827145" w:rsidP="00060936">
      <w:pPr>
        <w:tabs>
          <w:tab w:val="left" w:pos="1350"/>
        </w:tabs>
        <w:spacing w:after="0" w:line="240" w:lineRule="auto"/>
        <w:rPr>
          <w:rFonts w:ascii="Arial" w:hAnsi="Arial" w:cs="Arial"/>
          <w:b/>
          <w:sz w:val="20"/>
          <w:szCs w:val="20"/>
        </w:rPr>
      </w:pPr>
    </w:p>
    <w:p w14:paraId="41E17269" w14:textId="77777777" w:rsidR="00827145" w:rsidRPr="00E5700E" w:rsidRDefault="00827145" w:rsidP="00827145">
      <w:pPr>
        <w:spacing w:before="67" w:after="0" w:line="271" w:lineRule="exact"/>
        <w:ind w:right="-20"/>
        <w:rPr>
          <w:rFonts w:ascii="Arial" w:hAnsi="Arial" w:cs="Arial"/>
          <w:b/>
          <w:sz w:val="20"/>
          <w:szCs w:val="20"/>
        </w:rPr>
      </w:pPr>
    </w:p>
    <w:p w14:paraId="7575AEDE" w14:textId="4073D9AA" w:rsidR="00827145" w:rsidRPr="00E5700E" w:rsidRDefault="00827145" w:rsidP="00827145">
      <w:pPr>
        <w:spacing w:before="67" w:after="0" w:line="271" w:lineRule="exact"/>
        <w:ind w:right="-20"/>
        <w:jc w:val="center"/>
        <w:rPr>
          <w:rFonts w:ascii="Arial" w:hAnsi="Arial" w:cs="Arial"/>
          <w:b/>
          <w:w w:val="107"/>
          <w:position w:val="-1"/>
          <w:sz w:val="28"/>
          <w:szCs w:val="28"/>
        </w:rPr>
      </w:pPr>
      <w:r w:rsidRPr="00E5700E">
        <w:rPr>
          <w:noProof/>
          <w:sz w:val="28"/>
          <w:szCs w:val="28"/>
        </w:rPr>
        <mc:AlternateContent>
          <mc:Choice Requires="wps">
            <w:drawing>
              <wp:anchor distT="0" distB="0" distL="114300" distR="114300" simplePos="0" relativeHeight="251661824" behindDoc="1" locked="0" layoutInCell="1" allowOverlap="1" wp14:anchorId="43188FBD" wp14:editId="602A9781">
                <wp:simplePos x="0" y="0"/>
                <wp:positionH relativeFrom="margin">
                  <wp:align>left</wp:align>
                </wp:positionH>
                <wp:positionV relativeFrom="paragraph">
                  <wp:posOffset>-157480</wp:posOffset>
                </wp:positionV>
                <wp:extent cx="7368540" cy="457200"/>
                <wp:effectExtent l="0" t="0" r="22860" b="57150"/>
                <wp:wrapNone/>
                <wp:docPr id="1"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8540" cy="457200"/>
                        </a:xfrm>
                        <a:prstGeom prst="rect">
                          <a:avLst/>
                        </a:prstGeom>
                        <a:solidFill>
                          <a:srgbClr val="4BACC6">
                            <a:lumMod val="40000"/>
                            <a:lumOff val="60000"/>
                          </a:srgbClr>
                        </a:solidFill>
                        <a:ln w="19050">
                          <a:solidFill>
                            <a:sysClr val="windowText" lastClr="000000"/>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86B64" id="Rectangle 65" o:spid="_x0000_s1026" style="position:absolute;margin-left:0;margin-top:-12.4pt;width:580.2pt;height:36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" fillcolor="#b7dee8" strokecolor="windowText" strokeweight="1.5pt">
                <v:shadow on="t" opacity="22938f" offset="0"/>
                <v:textbox inset=",7.2pt,,7.2pt"/>
                <w10:wrap anchorx="margin"/>
              </v:rect>
            </w:pict>
          </mc:Fallback>
        </mc:AlternateContent>
      </w:r>
      <w:r w:rsidRPr="00E5700E">
        <w:rPr>
          <w:rFonts w:ascii="Arial" w:hAnsi="Arial" w:cs="Arial"/>
          <w:b/>
          <w:sz w:val="28"/>
          <w:szCs w:val="28"/>
        </w:rPr>
        <w:t>ATTENDANCE</w:t>
      </w:r>
      <w:r w:rsidR="009903F3" w:rsidRPr="00E5700E">
        <w:rPr>
          <w:rFonts w:ascii="Arial" w:hAnsi="Arial" w:cs="Arial"/>
          <w:b/>
          <w:sz w:val="28"/>
          <w:szCs w:val="28"/>
        </w:rPr>
        <w:t xml:space="preserve"> &amp; ASSIGNMENT SUBMISSION</w:t>
      </w:r>
    </w:p>
    <w:p w14:paraId="67146733" w14:textId="4E6C18B9" w:rsidR="00E75A45" w:rsidRPr="00E5700E" w:rsidRDefault="00E75A45" w:rsidP="00305135">
      <w:pPr>
        <w:pStyle w:val="NoSpacing"/>
        <w:rPr>
          <w:rFonts w:ascii="Arial" w:hAnsi="Arial" w:cs="Arial"/>
          <w:b/>
          <w:w w:val="107"/>
          <w:sz w:val="24"/>
          <w:szCs w:val="24"/>
          <w:u w:val="single"/>
        </w:rPr>
      </w:pPr>
    </w:p>
    <w:p w14:paraId="1920E398" w14:textId="77777777" w:rsidR="00404E9A" w:rsidRPr="00E5700E" w:rsidRDefault="00404E9A" w:rsidP="00305135">
      <w:pPr>
        <w:pStyle w:val="NoSpacing"/>
        <w:rPr>
          <w:rFonts w:ascii="Arial" w:hAnsi="Arial" w:cs="Arial"/>
          <w:b/>
          <w:w w:val="107"/>
          <w:sz w:val="20"/>
          <w:szCs w:val="20"/>
          <w:u w:val="single"/>
        </w:rPr>
      </w:pPr>
    </w:p>
    <w:p w14:paraId="45F564D1" w14:textId="4524CEC2" w:rsidR="00441149" w:rsidRPr="00E5700E" w:rsidRDefault="007E115B" w:rsidP="00441149">
      <w:pPr>
        <w:pStyle w:val="Heading2"/>
        <w:shd w:val="clear" w:color="auto" w:fill="FFFFFF"/>
        <w:spacing w:before="0" w:line="336" w:lineRule="atLeast"/>
        <w:textAlignment w:val="baseline"/>
        <w:rPr>
          <w:rFonts w:ascii="Arial" w:hAnsi="Arial" w:cs="Arial"/>
          <w:b/>
          <w:bCs/>
          <w:caps/>
          <w:color w:val="000000"/>
          <w:sz w:val="24"/>
          <w:szCs w:val="24"/>
          <w:u w:val="single"/>
        </w:rPr>
      </w:pPr>
      <w:r w:rsidRPr="00E5700E">
        <w:rPr>
          <w:rFonts w:ascii="Arial" w:hAnsi="Arial" w:cs="Arial"/>
          <w:b/>
          <w:bCs/>
          <w:caps/>
          <w:color w:val="000000"/>
          <w:sz w:val="24"/>
          <w:szCs w:val="24"/>
          <w:u w:val="single"/>
        </w:rPr>
        <w:t>ATTENDANCE POLICY – ONSITE STUDENTS</w:t>
      </w:r>
      <w:r w:rsidR="00062B7A" w:rsidRPr="00E5700E">
        <w:rPr>
          <w:rFonts w:ascii="Arial" w:hAnsi="Arial" w:cs="Arial"/>
          <w:b/>
          <w:bCs/>
          <w:caps/>
          <w:color w:val="000000"/>
          <w:sz w:val="24"/>
          <w:szCs w:val="24"/>
          <w:u w:val="single"/>
        </w:rPr>
        <w:t xml:space="preserve"> </w:t>
      </w:r>
    </w:p>
    <w:p w14:paraId="1435CC97" w14:textId="1B467101" w:rsidR="007E115B" w:rsidRPr="00E5700E" w:rsidRDefault="007E115B" w:rsidP="007E115B">
      <w:pPr>
        <w:pStyle w:val="NormalWeb"/>
        <w:shd w:val="clear" w:color="auto" w:fill="FFFFFF"/>
        <w:spacing w:before="0" w:beforeAutospacing="0" w:after="0" w:afterAutospacing="0"/>
        <w:textAlignment w:val="baseline"/>
        <w:rPr>
          <w:rFonts w:ascii="Arial" w:hAnsi="Arial" w:cs="Arial"/>
          <w:color w:val="000000"/>
          <w:sz w:val="20"/>
          <w:szCs w:val="20"/>
        </w:rPr>
      </w:pPr>
      <w:r w:rsidRPr="00E5700E">
        <w:rPr>
          <w:rFonts w:ascii="Arial" w:hAnsi="Arial" w:cs="Arial"/>
          <w:color w:val="000000"/>
          <w:sz w:val="20"/>
          <w:szCs w:val="20"/>
        </w:rPr>
        <w:t xml:space="preserve">Onsite students </w:t>
      </w:r>
      <w:r w:rsidR="00062B7A" w:rsidRPr="00E5700E">
        <w:rPr>
          <w:rFonts w:ascii="Arial" w:hAnsi="Arial" w:cs="Arial"/>
          <w:color w:val="000000"/>
          <w:sz w:val="20"/>
          <w:szCs w:val="20"/>
        </w:rPr>
        <w:t xml:space="preserve">will be on the Peninsula High School campus from June 17 – July 25, 8am – 1:30pm.  Students </w:t>
      </w:r>
      <w:r w:rsidRPr="00E5700E">
        <w:rPr>
          <w:rFonts w:ascii="Arial" w:hAnsi="Arial" w:cs="Arial"/>
          <w:color w:val="000000"/>
          <w:sz w:val="20"/>
          <w:szCs w:val="20"/>
        </w:rPr>
        <w:t>who miss over two full school days, based on full-day absences and tardy marks, will be removed from the course without a refund.  Please see details below.</w:t>
      </w:r>
    </w:p>
    <w:p w14:paraId="6EF67367" w14:textId="77777777" w:rsidR="007E115B" w:rsidRPr="00E5700E" w:rsidRDefault="007E115B" w:rsidP="007E115B">
      <w:pPr>
        <w:widowControl/>
        <w:numPr>
          <w:ilvl w:val="0"/>
          <w:numId w:val="17"/>
        </w:numPr>
        <w:spacing w:after="0" w:line="390" w:lineRule="atLeast"/>
        <w:textAlignment w:val="baseline"/>
        <w:rPr>
          <w:rFonts w:ascii="Arial" w:hAnsi="Arial" w:cs="Arial"/>
          <w:color w:val="000000"/>
          <w:sz w:val="20"/>
          <w:szCs w:val="20"/>
        </w:rPr>
      </w:pPr>
      <w:r w:rsidRPr="00E5700E">
        <w:rPr>
          <w:rFonts w:ascii="Arial" w:hAnsi="Arial" w:cs="Arial"/>
          <w:color w:val="000000"/>
          <w:sz w:val="20"/>
          <w:szCs w:val="20"/>
        </w:rPr>
        <w:t>PVPSS is unable to excuse absences, regardless of the reason (including illness).</w:t>
      </w:r>
    </w:p>
    <w:p w14:paraId="7FB6193F" w14:textId="68CA465A" w:rsidR="007E115B" w:rsidRPr="00E5700E" w:rsidRDefault="007E115B" w:rsidP="007E115B">
      <w:pPr>
        <w:widowControl/>
        <w:numPr>
          <w:ilvl w:val="0"/>
          <w:numId w:val="17"/>
        </w:numPr>
        <w:spacing w:after="0" w:line="390" w:lineRule="atLeast"/>
        <w:textAlignment w:val="baseline"/>
        <w:rPr>
          <w:rFonts w:ascii="Arial" w:hAnsi="Arial" w:cs="Arial"/>
          <w:color w:val="000000"/>
          <w:sz w:val="20"/>
          <w:szCs w:val="20"/>
        </w:rPr>
      </w:pPr>
      <w:r w:rsidRPr="00E5700E">
        <w:rPr>
          <w:rFonts w:ascii="Arial" w:hAnsi="Arial" w:cs="Arial"/>
          <w:color w:val="000000"/>
          <w:sz w:val="20"/>
          <w:szCs w:val="20"/>
        </w:rPr>
        <w:t>Students who are/feel ill should NOT attend class. Please make sure to consider the safety of everyone els</w:t>
      </w:r>
      <w:r w:rsidR="00062B7A" w:rsidRPr="00E5700E">
        <w:rPr>
          <w:rFonts w:ascii="Arial" w:hAnsi="Arial" w:cs="Arial"/>
          <w:color w:val="000000"/>
          <w:sz w:val="20"/>
          <w:szCs w:val="20"/>
        </w:rPr>
        <w:t>e.</w:t>
      </w:r>
    </w:p>
    <w:p w14:paraId="07F37635" w14:textId="77777777" w:rsidR="007E115B" w:rsidRPr="00E5700E" w:rsidRDefault="007E115B" w:rsidP="007E115B">
      <w:pPr>
        <w:widowControl/>
        <w:numPr>
          <w:ilvl w:val="0"/>
          <w:numId w:val="17"/>
        </w:numPr>
        <w:spacing w:after="0" w:line="390" w:lineRule="atLeast"/>
        <w:textAlignment w:val="baseline"/>
        <w:rPr>
          <w:rFonts w:ascii="Arial" w:hAnsi="Arial" w:cs="Arial"/>
          <w:color w:val="000000"/>
          <w:sz w:val="20"/>
          <w:szCs w:val="20"/>
        </w:rPr>
      </w:pPr>
      <w:r w:rsidRPr="00E5700E">
        <w:rPr>
          <w:rFonts w:ascii="Arial" w:hAnsi="Arial" w:cs="Arial"/>
          <w:color w:val="000000"/>
          <w:sz w:val="20"/>
          <w:szCs w:val="20"/>
        </w:rPr>
        <w:t>Students who miss the last day of the semester will receive a zero for any missed work/exams distributed on that day.</w:t>
      </w:r>
    </w:p>
    <w:p w14:paraId="220A8D85" w14:textId="77777777" w:rsidR="007E115B" w:rsidRPr="00E5700E" w:rsidRDefault="007E115B" w:rsidP="007E115B">
      <w:pPr>
        <w:widowControl/>
        <w:numPr>
          <w:ilvl w:val="0"/>
          <w:numId w:val="17"/>
        </w:numPr>
        <w:spacing w:after="0" w:line="390" w:lineRule="atLeast"/>
        <w:textAlignment w:val="baseline"/>
        <w:rPr>
          <w:rFonts w:ascii="Arial" w:hAnsi="Arial" w:cs="Arial"/>
          <w:color w:val="000000"/>
          <w:sz w:val="20"/>
          <w:szCs w:val="20"/>
        </w:rPr>
      </w:pPr>
      <w:r w:rsidRPr="00E5700E">
        <w:rPr>
          <w:rFonts w:ascii="Arial" w:hAnsi="Arial" w:cs="Arial"/>
          <w:color w:val="000000"/>
          <w:sz w:val="20"/>
          <w:szCs w:val="20"/>
        </w:rPr>
        <w:t>Students arriving late to class (including after breaks) will receive a tardy mark.</w:t>
      </w:r>
    </w:p>
    <w:p w14:paraId="09E3FEFC" w14:textId="77777777" w:rsidR="007E115B" w:rsidRPr="00E5700E" w:rsidRDefault="007E115B" w:rsidP="007E115B">
      <w:pPr>
        <w:widowControl/>
        <w:numPr>
          <w:ilvl w:val="1"/>
          <w:numId w:val="17"/>
        </w:numPr>
        <w:spacing w:after="0" w:line="390" w:lineRule="atLeast"/>
        <w:textAlignment w:val="baseline"/>
        <w:rPr>
          <w:rFonts w:ascii="Arial" w:hAnsi="Arial" w:cs="Arial"/>
          <w:color w:val="000000"/>
          <w:sz w:val="20"/>
          <w:szCs w:val="20"/>
        </w:rPr>
      </w:pPr>
      <w:r w:rsidRPr="00E5700E">
        <w:rPr>
          <w:rFonts w:ascii="Arial" w:hAnsi="Arial" w:cs="Arial"/>
          <w:color w:val="000000"/>
          <w:sz w:val="20"/>
          <w:szCs w:val="20"/>
        </w:rPr>
        <w:t>Two tardy marks under 15 minutes result in a half-day absence.</w:t>
      </w:r>
    </w:p>
    <w:p w14:paraId="0AB9D0F5" w14:textId="77777777" w:rsidR="007E115B" w:rsidRPr="00E5700E" w:rsidRDefault="007E115B" w:rsidP="007E115B">
      <w:pPr>
        <w:widowControl/>
        <w:numPr>
          <w:ilvl w:val="1"/>
          <w:numId w:val="17"/>
        </w:numPr>
        <w:spacing w:after="0" w:line="390" w:lineRule="atLeast"/>
        <w:textAlignment w:val="baseline"/>
        <w:rPr>
          <w:rFonts w:ascii="Arial" w:hAnsi="Arial" w:cs="Arial"/>
          <w:color w:val="000000"/>
          <w:sz w:val="20"/>
          <w:szCs w:val="20"/>
        </w:rPr>
      </w:pPr>
      <w:r w:rsidRPr="00E5700E">
        <w:rPr>
          <w:rFonts w:ascii="Arial" w:hAnsi="Arial" w:cs="Arial"/>
          <w:color w:val="000000"/>
          <w:sz w:val="20"/>
          <w:szCs w:val="20"/>
        </w:rPr>
        <w:t>Any tardy mark over 15 minutes results in a half-day absence.</w:t>
      </w:r>
    </w:p>
    <w:p w14:paraId="6245E22E" w14:textId="77777777" w:rsidR="007E115B" w:rsidRPr="00E5700E" w:rsidRDefault="007E115B" w:rsidP="007E115B">
      <w:pPr>
        <w:widowControl/>
        <w:numPr>
          <w:ilvl w:val="1"/>
          <w:numId w:val="17"/>
        </w:numPr>
        <w:spacing w:after="0" w:line="390" w:lineRule="atLeast"/>
        <w:textAlignment w:val="baseline"/>
        <w:rPr>
          <w:rFonts w:ascii="Arial" w:hAnsi="Arial" w:cs="Arial"/>
          <w:color w:val="000000"/>
          <w:sz w:val="20"/>
          <w:szCs w:val="20"/>
        </w:rPr>
      </w:pPr>
      <w:r w:rsidRPr="00E5700E">
        <w:rPr>
          <w:rFonts w:ascii="Arial" w:hAnsi="Arial" w:cs="Arial"/>
          <w:color w:val="000000"/>
          <w:sz w:val="20"/>
          <w:szCs w:val="20"/>
        </w:rPr>
        <w:t xml:space="preserve">Any tardy mark over 30 minutes results in a full-day absence.    </w:t>
      </w:r>
    </w:p>
    <w:p w14:paraId="1591FE74" w14:textId="4378CE80" w:rsidR="007E115B" w:rsidRPr="00E5700E" w:rsidRDefault="007E115B" w:rsidP="007E115B">
      <w:pPr>
        <w:widowControl/>
        <w:spacing w:after="0" w:line="390" w:lineRule="atLeast"/>
        <w:ind w:left="1440"/>
        <w:textAlignment w:val="baseline"/>
        <w:rPr>
          <w:rFonts w:ascii="Arial" w:hAnsi="Arial" w:cs="Arial"/>
          <w:color w:val="000000"/>
          <w:sz w:val="20"/>
          <w:szCs w:val="20"/>
        </w:rPr>
      </w:pPr>
      <w:r w:rsidRPr="00E5700E">
        <w:rPr>
          <w:rFonts w:ascii="Arial" w:hAnsi="Arial" w:cs="Arial"/>
          <w:color w:val="000000"/>
          <w:sz w:val="20"/>
          <w:szCs w:val="20"/>
        </w:rPr>
        <w:t> </w:t>
      </w:r>
    </w:p>
    <w:p w14:paraId="3FFA12A3" w14:textId="77A9DFBD" w:rsidR="00441149" w:rsidRPr="00E5700E" w:rsidRDefault="007E115B" w:rsidP="00441149">
      <w:pPr>
        <w:pStyle w:val="Heading2"/>
        <w:shd w:val="clear" w:color="auto" w:fill="FFFFFF"/>
        <w:spacing w:before="0" w:line="336" w:lineRule="atLeast"/>
        <w:textAlignment w:val="baseline"/>
        <w:rPr>
          <w:rFonts w:ascii="Arial" w:hAnsi="Arial" w:cs="Arial"/>
          <w:b/>
          <w:bCs/>
          <w:caps/>
          <w:color w:val="000000"/>
          <w:sz w:val="24"/>
          <w:szCs w:val="24"/>
          <w:u w:val="single"/>
        </w:rPr>
      </w:pPr>
      <w:r w:rsidRPr="00E5700E">
        <w:rPr>
          <w:rFonts w:ascii="Arial" w:hAnsi="Arial" w:cs="Arial"/>
          <w:b/>
          <w:bCs/>
          <w:caps/>
          <w:color w:val="000000"/>
          <w:sz w:val="24"/>
          <w:szCs w:val="24"/>
          <w:u w:val="single"/>
        </w:rPr>
        <w:t>ATTENDANCE POLICY – ONLINE STUDENTS</w:t>
      </w:r>
    </w:p>
    <w:p w14:paraId="28B7F2A8" w14:textId="77777777" w:rsidR="007E115B" w:rsidRPr="00E5700E" w:rsidRDefault="007E115B" w:rsidP="007E115B">
      <w:pPr>
        <w:pStyle w:val="NormalWeb"/>
        <w:shd w:val="clear" w:color="auto" w:fill="FFFFFF"/>
        <w:spacing w:before="0" w:beforeAutospacing="0" w:after="0" w:afterAutospacing="0"/>
        <w:textAlignment w:val="baseline"/>
        <w:rPr>
          <w:rFonts w:ascii="Arial" w:hAnsi="Arial" w:cs="Arial"/>
          <w:color w:val="000000"/>
          <w:sz w:val="20"/>
          <w:szCs w:val="20"/>
        </w:rPr>
      </w:pPr>
      <w:r w:rsidRPr="00E5700E">
        <w:rPr>
          <w:rFonts w:ascii="Arial" w:hAnsi="Arial" w:cs="Arial"/>
          <w:color w:val="000000"/>
          <w:sz w:val="20"/>
          <w:szCs w:val="20"/>
        </w:rPr>
        <w:t>There is no attendance requirement for online courses, but teachers will provide virtual support upon request.</w:t>
      </w:r>
    </w:p>
    <w:p w14:paraId="33E4D2C0" w14:textId="77777777" w:rsidR="007E115B" w:rsidRPr="00E5700E" w:rsidRDefault="007E115B" w:rsidP="007E115B">
      <w:pPr>
        <w:pStyle w:val="NormalWeb"/>
        <w:shd w:val="clear" w:color="auto" w:fill="FFFFFF"/>
        <w:spacing w:before="0" w:beforeAutospacing="0" w:after="0" w:afterAutospacing="0"/>
        <w:textAlignment w:val="baseline"/>
        <w:rPr>
          <w:rFonts w:ascii="Arial" w:hAnsi="Arial" w:cs="Arial"/>
          <w:color w:val="000000"/>
          <w:sz w:val="20"/>
          <w:szCs w:val="20"/>
        </w:rPr>
      </w:pPr>
      <w:r w:rsidRPr="00E5700E">
        <w:rPr>
          <w:rFonts w:ascii="Arial" w:hAnsi="Arial" w:cs="Arial"/>
          <w:color w:val="000000"/>
          <w:sz w:val="20"/>
          <w:szCs w:val="20"/>
          <w:bdr w:val="none" w:sz="0" w:space="0" w:color="auto" w:frame="1"/>
        </w:rPr>
        <w:t>Please note that although our online program is asynchronous (no attendance), students must submit assignments and take exams on all school days.  Students can work ahead on the assignments, but they must still take the exams and check for teacher updates on each school day.  </w:t>
      </w:r>
      <w:r w:rsidRPr="00E5700E">
        <w:rPr>
          <w:rFonts w:ascii="Arial" w:hAnsi="Arial" w:cs="Arial"/>
          <w:color w:val="000000"/>
          <w:sz w:val="20"/>
          <w:szCs w:val="20"/>
        </w:rPr>
        <w:t>The online option is best for self-motivated students who would like a structured academic environment, without the requirement of attending class.</w:t>
      </w:r>
    </w:p>
    <w:p w14:paraId="0F76D31D" w14:textId="77777777" w:rsidR="009903F3" w:rsidRPr="00E5700E" w:rsidRDefault="009903F3" w:rsidP="007E115B">
      <w:pPr>
        <w:pStyle w:val="NormalWeb"/>
        <w:shd w:val="clear" w:color="auto" w:fill="FFFFFF"/>
        <w:spacing w:before="0" w:beforeAutospacing="0" w:after="0" w:afterAutospacing="0"/>
        <w:textAlignment w:val="baseline"/>
        <w:rPr>
          <w:rFonts w:ascii="Arial" w:hAnsi="Arial" w:cs="Arial"/>
          <w:color w:val="000000"/>
          <w:sz w:val="20"/>
          <w:szCs w:val="20"/>
        </w:rPr>
      </w:pPr>
    </w:p>
    <w:p w14:paraId="0F679396" w14:textId="11E06265" w:rsidR="009903F3" w:rsidRPr="00E5700E" w:rsidRDefault="009903F3" w:rsidP="009903F3">
      <w:pPr>
        <w:pStyle w:val="Heading2"/>
        <w:shd w:val="clear" w:color="auto" w:fill="FFFFFF"/>
        <w:spacing w:before="0" w:line="336" w:lineRule="atLeast"/>
        <w:textAlignment w:val="baseline"/>
        <w:rPr>
          <w:rFonts w:ascii="Arial" w:hAnsi="Arial" w:cs="Arial"/>
          <w:caps/>
          <w:color w:val="000000"/>
          <w:sz w:val="24"/>
          <w:szCs w:val="24"/>
          <w:u w:val="single"/>
        </w:rPr>
      </w:pPr>
      <w:r w:rsidRPr="00E5700E">
        <w:rPr>
          <w:rFonts w:ascii="Arial" w:hAnsi="Arial" w:cs="Arial"/>
          <w:b/>
          <w:bCs/>
          <w:caps/>
          <w:color w:val="000000"/>
          <w:sz w:val="24"/>
          <w:szCs w:val="24"/>
          <w:u w:val="single"/>
        </w:rPr>
        <w:lastRenderedPageBreak/>
        <w:t>ASSIGNMENT SUBMISSION - ALL STUDENTS</w:t>
      </w:r>
    </w:p>
    <w:p w14:paraId="0747B3C0" w14:textId="32F9D039" w:rsidR="00404E9A" w:rsidRPr="00E5700E" w:rsidRDefault="009903F3" w:rsidP="00062B7A">
      <w:pPr>
        <w:pStyle w:val="NormalWeb"/>
        <w:shd w:val="clear" w:color="auto" w:fill="FFFFFF"/>
        <w:spacing w:before="0" w:beforeAutospacing="0" w:after="0" w:afterAutospacing="0"/>
        <w:textAlignment w:val="baseline"/>
        <w:rPr>
          <w:rFonts w:ascii="Arial" w:hAnsi="Arial" w:cs="Arial"/>
          <w:color w:val="000000"/>
          <w:sz w:val="20"/>
          <w:szCs w:val="20"/>
        </w:rPr>
      </w:pPr>
      <w:r w:rsidRPr="00E5700E">
        <w:rPr>
          <w:rFonts w:ascii="Arial" w:hAnsi="Arial" w:cs="Arial"/>
          <w:color w:val="000000"/>
          <w:sz w:val="20"/>
          <w:szCs w:val="20"/>
          <w:bdr w:val="none" w:sz="0" w:space="0" w:color="auto" w:frame="1"/>
        </w:rPr>
        <w:t>Extensions to submit assignments cannot be provided for any reason, including illness or agreed upon additional services through the District, due to the fast pace of the program.  Assignments submitted one day late can receive up to half credit, and no credit can be earned after that.</w:t>
      </w:r>
    </w:p>
    <w:p w14:paraId="692FDC7D" w14:textId="77777777" w:rsidR="009903F3" w:rsidRPr="00E5700E" w:rsidRDefault="009903F3" w:rsidP="00777ED1">
      <w:pPr>
        <w:spacing w:after="0" w:line="240" w:lineRule="auto"/>
        <w:ind w:right="-20"/>
        <w:rPr>
          <w:rFonts w:ascii="Arial" w:hAnsi="Arial" w:cs="Arial"/>
          <w:w w:val="109"/>
          <w:sz w:val="20"/>
          <w:szCs w:val="20"/>
          <w:u w:val="single"/>
        </w:rPr>
      </w:pPr>
    </w:p>
    <w:p w14:paraId="028EA09A" w14:textId="77777777" w:rsidR="00E75A45" w:rsidRPr="00E5700E" w:rsidRDefault="00507C3C" w:rsidP="00436EF9">
      <w:pPr>
        <w:spacing w:before="67" w:after="0" w:line="271" w:lineRule="exact"/>
        <w:ind w:left="108" w:right="-20"/>
        <w:jc w:val="center"/>
        <w:rPr>
          <w:rFonts w:ascii="Arial" w:hAnsi="Arial" w:cs="Arial"/>
          <w:b/>
          <w:w w:val="107"/>
          <w:position w:val="-1"/>
          <w:sz w:val="32"/>
          <w:szCs w:val="32"/>
        </w:rPr>
      </w:pPr>
      <w:r w:rsidRPr="00E5700E">
        <w:rPr>
          <w:noProof/>
        </w:rPr>
        <mc:AlternateContent>
          <mc:Choice Requires="wps">
            <w:drawing>
              <wp:anchor distT="0" distB="0" distL="114300" distR="114300" simplePos="0" relativeHeight="251656704" behindDoc="1" locked="0" layoutInCell="1" allowOverlap="1" wp14:anchorId="032FAE57" wp14:editId="573FFA6C">
                <wp:simplePos x="0" y="0"/>
                <wp:positionH relativeFrom="column">
                  <wp:posOffset>0</wp:posOffset>
                </wp:positionH>
                <wp:positionV relativeFrom="paragraph">
                  <wp:posOffset>-115570</wp:posOffset>
                </wp:positionV>
                <wp:extent cx="7404100" cy="445770"/>
                <wp:effectExtent l="0" t="0" r="6350" b="30480"/>
                <wp:wrapNone/>
                <wp:docPr id="18"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04100" cy="445770"/>
                        </a:xfrm>
                        <a:prstGeom prst="rect">
                          <a:avLst/>
                        </a:prstGeom>
                        <a:solidFill>
                          <a:srgbClr val="4BACC6">
                            <a:lumMod val="40000"/>
                            <a:lumOff val="60000"/>
                          </a:srgbClr>
                        </a:solidFill>
                        <a:ln w="19050">
                          <a:solidFill>
                            <a:sysClr val="windowText" lastClr="000000"/>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0DA54" id="Rectangle 65" o:spid="_x0000_s1026" style="position:absolute;margin-left:0;margin-top:-9.1pt;width:583pt;height:3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" fillcolor="#b7dee8" strokecolor="windowText" strokeweight="1.5pt">
                <v:shadow on="t" opacity="22938f" offset="0"/>
                <v:textbox inset=",7.2pt,,7.2pt"/>
              </v:rect>
            </w:pict>
          </mc:Fallback>
        </mc:AlternateContent>
      </w:r>
      <w:r w:rsidR="00E75A45" w:rsidRPr="00E5700E">
        <w:rPr>
          <w:rFonts w:ascii="Arial" w:hAnsi="Arial" w:cs="Arial"/>
          <w:b/>
          <w:w w:val="107"/>
          <w:position w:val="-1"/>
          <w:sz w:val="32"/>
          <w:szCs w:val="32"/>
        </w:rPr>
        <w:t>TEXTBOOKS, ROOM SECURITY, CONFIRMATION LETTER</w:t>
      </w:r>
    </w:p>
    <w:p w14:paraId="34B3E852" w14:textId="77777777" w:rsidR="00E75A45" w:rsidRPr="00E5700E" w:rsidRDefault="00E75A45" w:rsidP="00436EF9">
      <w:pPr>
        <w:spacing w:before="67" w:after="0" w:line="271" w:lineRule="exact"/>
        <w:ind w:left="108" w:right="-20"/>
        <w:rPr>
          <w:rFonts w:ascii="Arial" w:hAnsi="Arial" w:cs="Arial"/>
          <w:sz w:val="20"/>
          <w:szCs w:val="20"/>
        </w:rPr>
      </w:pPr>
    </w:p>
    <w:p w14:paraId="74E46A5B" w14:textId="77777777" w:rsidR="00E75A45" w:rsidRPr="00E5700E" w:rsidRDefault="00E75A45" w:rsidP="00777ED1">
      <w:pPr>
        <w:spacing w:before="17" w:after="0" w:line="280" w:lineRule="exact"/>
        <w:rPr>
          <w:rFonts w:ascii="Arial" w:hAnsi="Arial" w:cs="Arial"/>
          <w:sz w:val="28"/>
          <w:szCs w:val="28"/>
        </w:rPr>
      </w:pPr>
    </w:p>
    <w:p w14:paraId="79D10A5C" w14:textId="77777777" w:rsidR="00E75A45" w:rsidRPr="00E5700E" w:rsidRDefault="00E75A45" w:rsidP="00D062C3">
      <w:pPr>
        <w:spacing w:before="41" w:after="0" w:line="216" w:lineRule="exact"/>
        <w:jc w:val="both"/>
        <w:rPr>
          <w:rFonts w:ascii="Arial" w:hAnsi="Arial" w:cs="Arial"/>
          <w:b/>
          <w:sz w:val="24"/>
          <w:szCs w:val="24"/>
        </w:rPr>
      </w:pPr>
      <w:r w:rsidRPr="00E5700E">
        <w:rPr>
          <w:rFonts w:ascii="Arial" w:hAnsi="Arial" w:cs="Arial"/>
          <w:b/>
          <w:color w:val="191D00"/>
          <w:w w:val="103"/>
          <w:position w:val="-1"/>
          <w:sz w:val="24"/>
          <w:szCs w:val="24"/>
          <w:u w:val="single" w:color="191D00"/>
        </w:rPr>
        <w:t>TEXTBOOKS</w:t>
      </w:r>
    </w:p>
    <w:p w14:paraId="63875B70" w14:textId="77777777" w:rsidR="00E75A45" w:rsidRPr="00E5700E" w:rsidRDefault="00E75A45" w:rsidP="00E04A74">
      <w:pPr>
        <w:spacing w:before="4" w:after="0" w:line="200" w:lineRule="exact"/>
        <w:jc w:val="both"/>
        <w:rPr>
          <w:rFonts w:ascii="Arial" w:hAnsi="Arial" w:cs="Arial"/>
          <w:sz w:val="20"/>
          <w:szCs w:val="20"/>
        </w:rPr>
      </w:pPr>
    </w:p>
    <w:p w14:paraId="2BDC7BB6" w14:textId="4EFA5526" w:rsidR="00E75A45" w:rsidRPr="00E5700E" w:rsidRDefault="00E75A45" w:rsidP="00D062C3">
      <w:pPr>
        <w:spacing w:before="41" w:after="0" w:line="250" w:lineRule="auto"/>
        <w:jc w:val="both"/>
        <w:rPr>
          <w:rFonts w:ascii="Arial" w:hAnsi="Arial" w:cs="Arial"/>
          <w:sz w:val="20"/>
          <w:szCs w:val="20"/>
        </w:rPr>
      </w:pPr>
      <w:r w:rsidRPr="00E5700E">
        <w:rPr>
          <w:rFonts w:ascii="Arial" w:hAnsi="Arial" w:cs="Arial"/>
          <w:color w:val="191D00"/>
          <w:sz w:val="20"/>
          <w:szCs w:val="20"/>
        </w:rPr>
        <w:t>Textbooks will be distributed from the high school library to the students on the first day of school</w:t>
      </w:r>
      <w:r w:rsidR="000759D5" w:rsidRPr="00E5700E">
        <w:rPr>
          <w:rFonts w:ascii="Arial" w:hAnsi="Arial" w:cs="Arial"/>
          <w:color w:val="191D00"/>
          <w:sz w:val="20"/>
          <w:szCs w:val="20"/>
        </w:rPr>
        <w:t>, as needed.  T</w:t>
      </w:r>
      <w:r w:rsidR="00062B7A" w:rsidRPr="00E5700E">
        <w:rPr>
          <w:rFonts w:ascii="Arial" w:hAnsi="Arial" w:cs="Arial"/>
          <w:color w:val="191D00"/>
          <w:sz w:val="20"/>
          <w:szCs w:val="20"/>
        </w:rPr>
        <w:t>hey</w:t>
      </w:r>
      <w:r w:rsidRPr="00E5700E">
        <w:rPr>
          <w:rFonts w:ascii="Arial" w:hAnsi="Arial" w:cs="Arial"/>
          <w:color w:val="191D00"/>
          <w:sz w:val="20"/>
          <w:szCs w:val="20"/>
        </w:rPr>
        <w:t xml:space="preserve"> will be scanned and issued directly to the student</w:t>
      </w:r>
      <w:r w:rsidR="000759D5" w:rsidRPr="00E5700E">
        <w:rPr>
          <w:rFonts w:ascii="Arial" w:hAnsi="Arial" w:cs="Arial"/>
          <w:color w:val="191D00"/>
          <w:sz w:val="20"/>
          <w:szCs w:val="20"/>
        </w:rPr>
        <w:t>, but</w:t>
      </w:r>
      <w:r w:rsidRPr="00E5700E">
        <w:rPr>
          <w:rFonts w:ascii="Arial" w:hAnsi="Arial" w:cs="Arial"/>
          <w:color w:val="191D00"/>
          <w:sz w:val="20"/>
          <w:szCs w:val="20"/>
        </w:rPr>
        <w:t xml:space="preserve"> it remains the teachers’ responsibility to keep track. The distribution schedule will be available at the faculty </w:t>
      </w:r>
      <w:r w:rsidRPr="00E5700E">
        <w:rPr>
          <w:rFonts w:ascii="Arial" w:hAnsi="Arial" w:cs="Arial"/>
          <w:color w:val="191D00"/>
          <w:w w:val="103"/>
          <w:sz w:val="20"/>
          <w:szCs w:val="20"/>
        </w:rPr>
        <w:t>meeting before the first day of schoo</w:t>
      </w:r>
      <w:r w:rsidR="000759D5" w:rsidRPr="00E5700E">
        <w:rPr>
          <w:rFonts w:ascii="Arial" w:hAnsi="Arial" w:cs="Arial"/>
          <w:color w:val="191D00"/>
          <w:w w:val="103"/>
          <w:sz w:val="20"/>
          <w:szCs w:val="20"/>
        </w:rPr>
        <w:t>l</w:t>
      </w:r>
      <w:r w:rsidRPr="00E5700E">
        <w:rPr>
          <w:rFonts w:ascii="Arial" w:hAnsi="Arial" w:cs="Arial"/>
          <w:color w:val="191D00"/>
          <w:w w:val="103"/>
          <w:sz w:val="20"/>
          <w:szCs w:val="20"/>
        </w:rPr>
        <w:t>.</w:t>
      </w:r>
      <w:r w:rsidR="00062B7A" w:rsidRPr="00E5700E">
        <w:rPr>
          <w:rFonts w:ascii="Arial" w:hAnsi="Arial" w:cs="Arial"/>
          <w:color w:val="191D00"/>
          <w:w w:val="103"/>
          <w:sz w:val="20"/>
          <w:szCs w:val="20"/>
        </w:rPr>
        <w:t xml:space="preserve">  Textbooks will be returned to the library (supervised by the teacher) no later than the last day of class</w:t>
      </w:r>
      <w:r w:rsidR="000759D5" w:rsidRPr="00E5700E">
        <w:rPr>
          <w:rFonts w:ascii="Arial" w:hAnsi="Arial" w:cs="Arial"/>
          <w:color w:val="191D00"/>
          <w:sz w:val="20"/>
          <w:szCs w:val="20"/>
        </w:rPr>
        <w:t>.</w:t>
      </w:r>
      <w:r w:rsidR="00062B7A" w:rsidRPr="00E5700E">
        <w:rPr>
          <w:rFonts w:ascii="Arial" w:hAnsi="Arial" w:cs="Arial"/>
          <w:color w:val="191D00"/>
          <w:sz w:val="20"/>
          <w:szCs w:val="20"/>
        </w:rPr>
        <w:t xml:space="preserve">  Any student who drops the course early will be responsible for returning the textbook.</w:t>
      </w:r>
    </w:p>
    <w:p w14:paraId="2E546CF6" w14:textId="16375C57" w:rsidR="00E75A45" w:rsidRPr="00E5700E" w:rsidRDefault="00E75A45" w:rsidP="000759D5">
      <w:pPr>
        <w:spacing w:after="0" w:line="253" w:lineRule="auto"/>
        <w:jc w:val="both"/>
        <w:rPr>
          <w:rFonts w:ascii="Arial" w:hAnsi="Arial" w:cs="Arial"/>
          <w:sz w:val="20"/>
          <w:szCs w:val="20"/>
        </w:rPr>
      </w:pPr>
    </w:p>
    <w:p w14:paraId="77E4DF0C" w14:textId="77777777" w:rsidR="00E75A45" w:rsidRPr="00E5700E" w:rsidRDefault="00E75A45" w:rsidP="00E04A74">
      <w:pPr>
        <w:spacing w:before="11" w:after="0" w:line="220" w:lineRule="exact"/>
        <w:jc w:val="both"/>
        <w:rPr>
          <w:rFonts w:ascii="Arial" w:hAnsi="Arial" w:cs="Arial"/>
          <w:sz w:val="20"/>
          <w:szCs w:val="20"/>
        </w:rPr>
      </w:pPr>
    </w:p>
    <w:p w14:paraId="224DCCB7" w14:textId="77777777" w:rsidR="00E75A45" w:rsidRPr="00E5700E" w:rsidRDefault="00E75A45" w:rsidP="00D062C3">
      <w:pPr>
        <w:spacing w:after="0" w:line="216" w:lineRule="exact"/>
        <w:jc w:val="both"/>
        <w:rPr>
          <w:rFonts w:ascii="Arial" w:hAnsi="Arial" w:cs="Arial"/>
          <w:b/>
          <w:sz w:val="24"/>
          <w:szCs w:val="24"/>
        </w:rPr>
      </w:pPr>
      <w:r w:rsidRPr="00E5700E">
        <w:rPr>
          <w:rFonts w:ascii="Arial" w:hAnsi="Arial" w:cs="Arial"/>
          <w:b/>
          <w:color w:val="191D00"/>
          <w:position w:val="-1"/>
          <w:sz w:val="24"/>
          <w:szCs w:val="24"/>
          <w:u w:val="single" w:color="191D00"/>
        </w:rPr>
        <w:t>ROOM SECURITY</w:t>
      </w:r>
    </w:p>
    <w:p w14:paraId="1DB35DFA" w14:textId="77777777" w:rsidR="00E75A45" w:rsidRPr="00E5700E" w:rsidRDefault="00E75A45" w:rsidP="00E04A74">
      <w:pPr>
        <w:spacing w:before="4" w:after="0" w:line="200" w:lineRule="exact"/>
        <w:jc w:val="both"/>
        <w:rPr>
          <w:rFonts w:ascii="Arial" w:hAnsi="Arial" w:cs="Arial"/>
          <w:sz w:val="20"/>
          <w:szCs w:val="20"/>
        </w:rPr>
      </w:pPr>
    </w:p>
    <w:p w14:paraId="31CA0B71" w14:textId="4FB06DE1" w:rsidR="00E75A45" w:rsidRPr="00E5700E" w:rsidRDefault="000759D5" w:rsidP="00D062C3">
      <w:pPr>
        <w:spacing w:before="41" w:after="0" w:line="253" w:lineRule="auto"/>
        <w:jc w:val="both"/>
        <w:rPr>
          <w:rFonts w:ascii="Arial" w:hAnsi="Arial" w:cs="Arial"/>
          <w:sz w:val="20"/>
          <w:szCs w:val="20"/>
        </w:rPr>
      </w:pPr>
      <w:r w:rsidRPr="00E5700E">
        <w:rPr>
          <w:rFonts w:ascii="Arial" w:hAnsi="Arial" w:cs="Arial"/>
          <w:color w:val="191D00"/>
          <w:sz w:val="20"/>
          <w:szCs w:val="20"/>
        </w:rPr>
        <w:t>L</w:t>
      </w:r>
      <w:r w:rsidR="00E75A45" w:rsidRPr="00E5700E">
        <w:rPr>
          <w:rFonts w:ascii="Arial" w:hAnsi="Arial" w:cs="Arial"/>
          <w:color w:val="191D00"/>
          <w:sz w:val="20"/>
          <w:szCs w:val="20"/>
        </w:rPr>
        <w:t xml:space="preserve">ock the door whenever </w:t>
      </w:r>
      <w:r w:rsidR="00E75A45" w:rsidRPr="00E5700E">
        <w:rPr>
          <w:rFonts w:ascii="Arial" w:hAnsi="Arial" w:cs="Arial"/>
          <w:color w:val="191D00"/>
          <w:w w:val="103"/>
          <w:sz w:val="20"/>
          <w:szCs w:val="20"/>
        </w:rPr>
        <w:t xml:space="preserve">you </w:t>
      </w:r>
      <w:r w:rsidR="00E75A45" w:rsidRPr="00E5700E">
        <w:rPr>
          <w:rFonts w:ascii="Arial" w:hAnsi="Arial" w:cs="Arial"/>
          <w:color w:val="191D00"/>
          <w:sz w:val="20"/>
          <w:szCs w:val="20"/>
        </w:rPr>
        <w:t xml:space="preserve">leave the room and </w:t>
      </w:r>
      <w:r w:rsidRPr="00E5700E">
        <w:rPr>
          <w:rFonts w:ascii="Arial" w:hAnsi="Arial" w:cs="Arial"/>
          <w:color w:val="191D00"/>
          <w:sz w:val="20"/>
          <w:szCs w:val="20"/>
        </w:rPr>
        <w:t>do not leave students unsupervised</w:t>
      </w:r>
      <w:r w:rsidR="00D062C3" w:rsidRPr="00E5700E">
        <w:rPr>
          <w:rFonts w:ascii="Arial" w:hAnsi="Arial" w:cs="Arial"/>
          <w:color w:val="191D00"/>
          <w:sz w:val="20"/>
          <w:szCs w:val="20"/>
        </w:rPr>
        <w:t>.  Please ca</w:t>
      </w:r>
      <w:r w:rsidRPr="00E5700E">
        <w:rPr>
          <w:rFonts w:ascii="Arial" w:hAnsi="Arial" w:cs="Arial"/>
          <w:color w:val="191D00"/>
          <w:sz w:val="20"/>
          <w:szCs w:val="20"/>
        </w:rPr>
        <w:t xml:space="preserve">ll the office if you need to leave the classroom while students are there, so that the support staff can </w:t>
      </w:r>
      <w:r w:rsidR="00D062C3" w:rsidRPr="00E5700E">
        <w:rPr>
          <w:rFonts w:ascii="Arial" w:hAnsi="Arial" w:cs="Arial"/>
          <w:color w:val="191D00"/>
          <w:sz w:val="20"/>
          <w:szCs w:val="20"/>
        </w:rPr>
        <w:t>provide coverage</w:t>
      </w:r>
      <w:r w:rsidRPr="00E5700E">
        <w:rPr>
          <w:rFonts w:ascii="Arial" w:hAnsi="Arial" w:cs="Arial"/>
          <w:color w:val="191D00"/>
          <w:sz w:val="20"/>
          <w:szCs w:val="20"/>
        </w:rPr>
        <w:t>.</w:t>
      </w:r>
    </w:p>
    <w:p w14:paraId="2F25C63E" w14:textId="77777777" w:rsidR="00E75A45" w:rsidRPr="00E5700E" w:rsidRDefault="00E75A45" w:rsidP="00E04A74">
      <w:pPr>
        <w:spacing w:before="11" w:after="0" w:line="220" w:lineRule="exact"/>
        <w:jc w:val="both"/>
        <w:rPr>
          <w:rFonts w:ascii="Arial" w:hAnsi="Arial" w:cs="Arial"/>
          <w:sz w:val="20"/>
          <w:szCs w:val="20"/>
        </w:rPr>
      </w:pPr>
    </w:p>
    <w:p w14:paraId="57330A58" w14:textId="67B2FA4E" w:rsidR="00E75A45" w:rsidRPr="00E5700E" w:rsidRDefault="00154E6A" w:rsidP="00D062C3">
      <w:pPr>
        <w:tabs>
          <w:tab w:val="left" w:pos="2160"/>
        </w:tabs>
        <w:spacing w:after="0" w:line="240" w:lineRule="auto"/>
        <w:jc w:val="both"/>
        <w:rPr>
          <w:rFonts w:ascii="Arial" w:hAnsi="Arial" w:cs="Arial"/>
          <w:sz w:val="20"/>
          <w:szCs w:val="20"/>
        </w:rPr>
      </w:pPr>
      <w:r w:rsidRPr="00E5700E">
        <w:rPr>
          <w:rFonts w:ascii="Arial" w:hAnsi="Arial" w:cs="Arial"/>
          <w:b/>
          <w:color w:val="191D00"/>
          <w:position w:val="-1"/>
          <w:sz w:val="24"/>
          <w:szCs w:val="24"/>
          <w:u w:val="single" w:color="191D00"/>
        </w:rPr>
        <w:t>CODE OF CONDUCT AGREEMENT</w:t>
      </w:r>
      <w:r w:rsidR="00E75A45" w:rsidRPr="00E5700E">
        <w:t xml:space="preserve"> </w:t>
      </w:r>
    </w:p>
    <w:p w14:paraId="5C20B94B" w14:textId="77777777" w:rsidR="00E75A45" w:rsidRPr="00E5700E" w:rsidRDefault="00E75A45" w:rsidP="00E04A74">
      <w:pPr>
        <w:spacing w:before="18" w:after="0" w:line="220" w:lineRule="exact"/>
        <w:jc w:val="both"/>
        <w:rPr>
          <w:rFonts w:ascii="Arial" w:hAnsi="Arial" w:cs="Arial"/>
          <w:sz w:val="20"/>
          <w:szCs w:val="20"/>
        </w:rPr>
      </w:pPr>
    </w:p>
    <w:p w14:paraId="2E92F2A2" w14:textId="77777777" w:rsidR="00E75A45" w:rsidRPr="00E5700E" w:rsidRDefault="000759D5" w:rsidP="00D062C3">
      <w:pPr>
        <w:spacing w:after="0" w:line="253" w:lineRule="auto"/>
        <w:jc w:val="both"/>
        <w:rPr>
          <w:rFonts w:ascii="Arial" w:hAnsi="Arial" w:cs="Arial"/>
          <w:color w:val="191D00"/>
          <w:sz w:val="20"/>
          <w:szCs w:val="20"/>
        </w:rPr>
      </w:pPr>
      <w:r w:rsidRPr="00E5700E">
        <w:rPr>
          <w:rFonts w:ascii="Arial" w:hAnsi="Arial" w:cs="Arial"/>
          <w:color w:val="191D00"/>
          <w:sz w:val="20"/>
          <w:szCs w:val="20"/>
        </w:rPr>
        <w:t xml:space="preserve">The </w:t>
      </w:r>
      <w:r w:rsidR="00154E6A" w:rsidRPr="00E5700E">
        <w:rPr>
          <w:rFonts w:ascii="Arial" w:hAnsi="Arial" w:cs="Arial"/>
          <w:color w:val="191D00"/>
          <w:sz w:val="20"/>
          <w:szCs w:val="20"/>
        </w:rPr>
        <w:t xml:space="preserve">Code of Conduct </w:t>
      </w:r>
      <w:r w:rsidRPr="00E5700E">
        <w:rPr>
          <w:rFonts w:ascii="Arial" w:hAnsi="Arial" w:cs="Arial"/>
          <w:color w:val="191D00"/>
          <w:sz w:val="20"/>
          <w:szCs w:val="20"/>
        </w:rPr>
        <w:t>has been shared with all students/families, and they agree upon enrollment to abide by the</w:t>
      </w:r>
      <w:r w:rsidR="00170B7A" w:rsidRPr="00E5700E">
        <w:rPr>
          <w:rFonts w:ascii="Arial" w:hAnsi="Arial" w:cs="Arial"/>
          <w:color w:val="191D00"/>
          <w:sz w:val="20"/>
          <w:szCs w:val="20"/>
        </w:rPr>
        <w:t xml:space="preserve"> polici</w:t>
      </w:r>
      <w:r w:rsidR="009903F3" w:rsidRPr="00E5700E">
        <w:rPr>
          <w:rFonts w:ascii="Arial" w:hAnsi="Arial" w:cs="Arial"/>
          <w:color w:val="191D00"/>
          <w:sz w:val="20"/>
          <w:szCs w:val="20"/>
        </w:rPr>
        <w:t>es.</w:t>
      </w:r>
    </w:p>
    <w:p w14:paraId="15A7A2E6" w14:textId="77777777" w:rsidR="009903F3" w:rsidRPr="00E5700E" w:rsidRDefault="009903F3" w:rsidP="009903F3">
      <w:pPr>
        <w:spacing w:after="0" w:line="253" w:lineRule="auto"/>
        <w:ind w:left="228"/>
        <w:jc w:val="both"/>
        <w:rPr>
          <w:rFonts w:ascii="Arial" w:hAnsi="Arial" w:cs="Arial"/>
          <w:color w:val="191D00"/>
          <w:sz w:val="20"/>
          <w:szCs w:val="20"/>
        </w:rPr>
      </w:pPr>
    </w:p>
    <w:p w14:paraId="1F181B12" w14:textId="77777777" w:rsidR="009903F3" w:rsidRPr="00E5700E" w:rsidRDefault="009903F3" w:rsidP="009903F3">
      <w:pPr>
        <w:spacing w:after="0" w:line="253" w:lineRule="auto"/>
        <w:ind w:left="228"/>
        <w:jc w:val="both"/>
        <w:rPr>
          <w:rFonts w:ascii="Arial" w:hAnsi="Arial" w:cs="Arial"/>
          <w:color w:val="191D00"/>
          <w:sz w:val="20"/>
          <w:szCs w:val="20"/>
        </w:rPr>
      </w:pPr>
    </w:p>
    <w:p w14:paraId="5ADA86A8" w14:textId="0E4A87B1" w:rsidR="009903F3" w:rsidRPr="00E5700E" w:rsidRDefault="009903F3" w:rsidP="009903F3">
      <w:pPr>
        <w:spacing w:after="0" w:line="253" w:lineRule="auto"/>
        <w:ind w:left="228"/>
        <w:jc w:val="both"/>
        <w:rPr>
          <w:rFonts w:ascii="Arial" w:hAnsi="Arial" w:cs="Arial"/>
          <w:color w:val="191D00"/>
          <w:sz w:val="20"/>
          <w:szCs w:val="20"/>
        </w:rPr>
      </w:pPr>
    </w:p>
    <w:p w14:paraId="67F5F11A" w14:textId="5C44575B" w:rsidR="009903F3" w:rsidRPr="00E5700E" w:rsidRDefault="009903F3" w:rsidP="009903F3">
      <w:pPr>
        <w:spacing w:after="0" w:line="253" w:lineRule="auto"/>
        <w:jc w:val="both"/>
        <w:rPr>
          <w:rFonts w:ascii="Arial" w:hAnsi="Arial" w:cs="Arial"/>
          <w:color w:val="191D00"/>
          <w:sz w:val="20"/>
          <w:szCs w:val="20"/>
        </w:rPr>
      </w:pPr>
      <w:r w:rsidRPr="00E5700E">
        <w:rPr>
          <w:noProof/>
        </w:rPr>
        <mc:AlternateContent>
          <mc:Choice Requires="wps">
            <w:drawing>
              <wp:anchor distT="0" distB="0" distL="114300" distR="114300" simplePos="0" relativeHeight="251663872" behindDoc="1" locked="0" layoutInCell="1" allowOverlap="1" wp14:anchorId="45829139" wp14:editId="44D837E4">
                <wp:simplePos x="0" y="0"/>
                <wp:positionH relativeFrom="margin">
                  <wp:align>left</wp:align>
                </wp:positionH>
                <wp:positionV relativeFrom="paragraph">
                  <wp:posOffset>7620</wp:posOffset>
                </wp:positionV>
                <wp:extent cx="7404100" cy="445770"/>
                <wp:effectExtent l="0" t="0" r="25400" b="49530"/>
                <wp:wrapNone/>
                <wp:docPr id="1782236232"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04100" cy="445770"/>
                        </a:xfrm>
                        <a:prstGeom prst="rect">
                          <a:avLst/>
                        </a:prstGeom>
                        <a:solidFill>
                          <a:srgbClr val="4BACC6">
                            <a:lumMod val="40000"/>
                            <a:lumOff val="60000"/>
                          </a:srgbClr>
                        </a:solidFill>
                        <a:ln w="19050">
                          <a:solidFill>
                            <a:sysClr val="windowText" lastClr="000000"/>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C74DF" id="Rectangle 65" o:spid="_x0000_s1026" style="position:absolute;margin-left:0;margin-top:.6pt;width:583pt;height:35.1pt;z-index:-251652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" fillcolor="#b7dee8" strokecolor="windowText" strokeweight="1.5pt">
                <v:shadow on="t" opacity="22938f" offset="0"/>
                <v:textbox inset=",7.2pt,,7.2pt"/>
                <w10:wrap anchorx="margin"/>
              </v:rect>
            </w:pict>
          </mc:Fallback>
        </mc:AlternateContent>
      </w:r>
    </w:p>
    <w:p w14:paraId="612F4F95" w14:textId="77777777" w:rsidR="009903F3" w:rsidRPr="00E5700E" w:rsidRDefault="009903F3" w:rsidP="009903F3">
      <w:pPr>
        <w:jc w:val="center"/>
        <w:rPr>
          <w:rFonts w:ascii="Arial" w:hAnsi="Arial"/>
          <w:b/>
          <w:sz w:val="32"/>
        </w:rPr>
      </w:pPr>
      <w:r w:rsidRPr="00E5700E">
        <w:rPr>
          <w:rFonts w:ascii="Arial" w:hAnsi="Arial"/>
          <w:b/>
          <w:sz w:val="32"/>
        </w:rPr>
        <w:t>END OF SEMESTER PROCEDURES</w:t>
      </w:r>
    </w:p>
    <w:p w14:paraId="2F30BDC6" w14:textId="77777777" w:rsidR="009903F3" w:rsidRPr="00E5700E" w:rsidRDefault="009903F3" w:rsidP="009903F3">
      <w:pPr>
        <w:spacing w:after="0" w:line="253" w:lineRule="auto"/>
        <w:jc w:val="both"/>
        <w:rPr>
          <w:rFonts w:ascii="Arial" w:hAnsi="Arial" w:cs="Arial"/>
          <w:color w:val="191D00"/>
          <w:sz w:val="20"/>
          <w:szCs w:val="20"/>
        </w:rPr>
      </w:pPr>
    </w:p>
    <w:p w14:paraId="54649608" w14:textId="77777777" w:rsidR="009903F3" w:rsidRPr="00E5700E" w:rsidRDefault="009903F3" w:rsidP="009903F3">
      <w:pPr>
        <w:spacing w:after="0" w:line="253" w:lineRule="auto"/>
        <w:jc w:val="both"/>
        <w:rPr>
          <w:rFonts w:ascii="Arial" w:hAnsi="Arial" w:cs="Arial"/>
          <w:color w:val="191D00"/>
          <w:sz w:val="20"/>
          <w:szCs w:val="20"/>
        </w:rPr>
      </w:pPr>
    </w:p>
    <w:p w14:paraId="08461A14" w14:textId="77777777" w:rsidR="009903F3" w:rsidRPr="00E5700E" w:rsidRDefault="009903F3" w:rsidP="00D062C3">
      <w:pPr>
        <w:spacing w:after="0" w:line="253" w:lineRule="auto"/>
        <w:ind w:right="140"/>
        <w:rPr>
          <w:rFonts w:ascii="Arial" w:hAnsi="Arial" w:cs="Arial"/>
          <w:color w:val="191D00"/>
          <w:sz w:val="20"/>
          <w:szCs w:val="20"/>
        </w:rPr>
      </w:pPr>
      <w:r w:rsidRPr="00E5700E">
        <w:rPr>
          <w:rFonts w:ascii="Arial" w:hAnsi="Arial" w:cs="Arial"/>
          <w:color w:val="191D00"/>
          <w:sz w:val="20"/>
          <w:szCs w:val="20"/>
        </w:rPr>
        <w:t xml:space="preserve">There are no make-ups for final exams and students may not take finals early.  Students NOT attending the last day of school will receive a zero for that portion of the final.  Inform the office manager and director if a student is going to receive a D or F, so that the family can be properly notified.  </w:t>
      </w:r>
    </w:p>
    <w:p w14:paraId="04632A97" w14:textId="77777777" w:rsidR="009903F3" w:rsidRPr="00E5700E" w:rsidRDefault="009903F3" w:rsidP="009903F3">
      <w:pPr>
        <w:spacing w:after="0" w:line="253" w:lineRule="auto"/>
        <w:ind w:left="308" w:right="140"/>
        <w:rPr>
          <w:rFonts w:ascii="Arial" w:hAnsi="Arial" w:cs="Arial"/>
          <w:color w:val="191D00"/>
          <w:sz w:val="20"/>
          <w:szCs w:val="20"/>
        </w:rPr>
      </w:pPr>
    </w:p>
    <w:p w14:paraId="24F90CAA" w14:textId="36BB6A8E" w:rsidR="009903F3" w:rsidRPr="00E5700E" w:rsidRDefault="009903F3" w:rsidP="00D062C3">
      <w:pPr>
        <w:spacing w:after="0" w:line="253" w:lineRule="auto"/>
        <w:ind w:right="140"/>
        <w:rPr>
          <w:rFonts w:ascii="Arial" w:hAnsi="Arial" w:cs="Arial"/>
          <w:color w:val="191D00"/>
          <w:sz w:val="20"/>
          <w:szCs w:val="20"/>
        </w:rPr>
      </w:pPr>
      <w:r w:rsidRPr="00E5700E">
        <w:rPr>
          <w:rFonts w:ascii="Arial" w:hAnsi="Arial" w:cs="Arial"/>
          <w:color w:val="191D00"/>
          <w:sz w:val="20"/>
          <w:szCs w:val="20"/>
        </w:rPr>
        <w:t>Teachers will go through the checkout process on the last day of school, as instructed by the office manager and director.  School is dismissed at 10:30am on the last day</w:t>
      </w:r>
      <w:r w:rsidR="00D062C3" w:rsidRPr="00E5700E">
        <w:rPr>
          <w:rFonts w:ascii="Arial" w:hAnsi="Arial" w:cs="Arial"/>
          <w:color w:val="191D00"/>
          <w:sz w:val="20"/>
          <w:szCs w:val="20"/>
        </w:rPr>
        <w:t>, so teachers have additional time for grading and</w:t>
      </w:r>
      <w:r w:rsidRPr="00E5700E">
        <w:rPr>
          <w:rFonts w:ascii="Arial" w:hAnsi="Arial" w:cs="Arial"/>
          <w:color w:val="191D00"/>
          <w:sz w:val="20"/>
          <w:szCs w:val="20"/>
        </w:rPr>
        <w:t xml:space="preserve"> the checkout process</w:t>
      </w:r>
      <w:r w:rsidR="00441149" w:rsidRPr="00E5700E">
        <w:rPr>
          <w:rFonts w:ascii="Arial" w:hAnsi="Arial" w:cs="Arial"/>
          <w:color w:val="191D00"/>
          <w:sz w:val="20"/>
          <w:szCs w:val="20"/>
        </w:rPr>
        <w:t>.</w:t>
      </w:r>
    </w:p>
    <w:p w14:paraId="3E4B292F" w14:textId="6477D3BA" w:rsidR="00D85E55" w:rsidRPr="00E5700E" w:rsidRDefault="00D85E55">
      <w:pPr>
        <w:widowControl/>
        <w:spacing w:after="0" w:line="240" w:lineRule="auto"/>
        <w:rPr>
          <w:rFonts w:ascii="Arial" w:hAnsi="Arial" w:cs="Arial"/>
          <w:color w:val="191D00"/>
          <w:sz w:val="20"/>
          <w:szCs w:val="20"/>
        </w:rPr>
      </w:pPr>
      <w:r w:rsidRPr="00E5700E">
        <w:rPr>
          <w:rFonts w:ascii="Arial" w:hAnsi="Arial" w:cs="Arial"/>
          <w:color w:val="191D00"/>
          <w:sz w:val="20"/>
          <w:szCs w:val="20"/>
        </w:rPr>
        <w:br w:type="page"/>
      </w:r>
    </w:p>
    <w:p w14:paraId="640276BC" w14:textId="77777777" w:rsidR="00D85E55" w:rsidRPr="00E5700E" w:rsidRDefault="00D85E55" w:rsidP="00D062C3">
      <w:pPr>
        <w:spacing w:after="0" w:line="253" w:lineRule="auto"/>
        <w:ind w:right="140"/>
        <w:rPr>
          <w:rFonts w:ascii="Arial" w:hAnsi="Arial" w:cs="Arial"/>
          <w:color w:val="191D00"/>
          <w:sz w:val="20"/>
          <w:szCs w:val="20"/>
        </w:rPr>
      </w:pPr>
    </w:p>
    <w:p w14:paraId="31517069" w14:textId="77777777" w:rsidR="00D85E55" w:rsidRPr="00E5700E" w:rsidRDefault="00D85E55" w:rsidP="00D062C3">
      <w:pPr>
        <w:spacing w:after="0" w:line="253" w:lineRule="auto"/>
        <w:ind w:right="140"/>
        <w:rPr>
          <w:rFonts w:ascii="Arial" w:hAnsi="Arial" w:cs="Arial"/>
          <w:color w:val="191D00"/>
          <w:sz w:val="20"/>
          <w:szCs w:val="20"/>
        </w:rPr>
      </w:pPr>
    </w:p>
    <w:p w14:paraId="1D146FAF" w14:textId="77777777" w:rsidR="00D85E55" w:rsidRPr="00E5700E" w:rsidRDefault="00D85E55" w:rsidP="00D062C3">
      <w:pPr>
        <w:spacing w:after="0" w:line="253" w:lineRule="auto"/>
        <w:ind w:right="140"/>
        <w:rPr>
          <w:rFonts w:ascii="Arial" w:hAnsi="Arial" w:cs="Arial"/>
          <w:color w:val="191D00"/>
          <w:sz w:val="20"/>
          <w:szCs w:val="20"/>
        </w:rPr>
      </w:pPr>
    </w:p>
    <w:p w14:paraId="52044EE4" w14:textId="77777777" w:rsidR="00D85E55" w:rsidRPr="00E5700E" w:rsidRDefault="00D85E55" w:rsidP="00D85E55">
      <w:pPr>
        <w:spacing w:after="0" w:line="200" w:lineRule="exact"/>
        <w:ind w:right="-20"/>
        <w:rPr>
          <w:rFonts w:ascii="Arial" w:hAnsi="Arial" w:cs="Arial"/>
          <w:sz w:val="20"/>
          <w:szCs w:val="20"/>
        </w:rPr>
      </w:pPr>
      <w:r w:rsidRPr="00E5700E">
        <w:rPr>
          <w:noProof/>
        </w:rPr>
        <mc:AlternateContent>
          <mc:Choice Requires="wps">
            <w:drawing>
              <wp:anchor distT="0" distB="0" distL="114300" distR="114300" simplePos="0" relativeHeight="251665920" behindDoc="0" locked="0" layoutInCell="1" allowOverlap="1" wp14:anchorId="61BB12AD" wp14:editId="60C871F4">
                <wp:simplePos x="0" y="0"/>
                <wp:positionH relativeFrom="column">
                  <wp:posOffset>133985</wp:posOffset>
                </wp:positionH>
                <wp:positionV relativeFrom="paragraph">
                  <wp:posOffset>-259080</wp:posOffset>
                </wp:positionV>
                <wp:extent cx="7141210" cy="393700"/>
                <wp:effectExtent l="0" t="0" r="2540" b="6350"/>
                <wp:wrapNone/>
                <wp:docPr id="1109174615"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1210" cy="393700"/>
                        </a:xfrm>
                        <a:prstGeom prst="rect">
                          <a:avLst/>
                        </a:prstGeom>
                        <a:solidFill>
                          <a:srgbClr val="4BACC6">
                            <a:lumMod val="40000"/>
                            <a:lumOff val="60000"/>
                          </a:srgbClr>
                        </a:solidFill>
                        <a:ln w="19050" cmpd="sng">
                          <a:solidFill>
                            <a:sysClr val="windowText" lastClr="000000"/>
                          </a:solidFill>
                        </a:ln>
                      </wps:spPr>
                      <wps:txbx>
                        <w:txbxContent>
                          <w:p w14:paraId="59647E5D" w14:textId="77777777" w:rsidR="00D85E55" w:rsidRPr="002D486E" w:rsidRDefault="00D85E55" w:rsidP="00D85E55">
                            <w:pPr>
                              <w:jc w:val="center"/>
                              <w:rPr>
                                <w:rFonts w:ascii="Arial" w:hAnsi="Arial"/>
                                <w:b/>
                                <w:sz w:val="32"/>
                              </w:rPr>
                            </w:pPr>
                            <w:r>
                              <w:rPr>
                                <w:rFonts w:ascii="Arial" w:hAnsi="Arial"/>
                                <w:b/>
                                <w:sz w:val="32"/>
                              </w:rPr>
                              <w:t>MISCELLANEOUS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B12AD" id="_x0000_t202" coordsize="21600,21600" o:spt="202" path="m,l,21600r21600,l21600,xe">
                <v:stroke joinstyle="miter"/>
                <v:path gradientshapeok="t" o:connecttype="rect"/>
              </v:shapetype>
              <v:shape id="Text Box 79" o:spid="_x0000_s1026" type="#_x0000_t202" style="position:absolute;margin-left:10.55pt;margin-top:-20.4pt;width:562.3pt;height:3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" fillcolor="#b7dee8" strokecolor="windowText" strokeweight="1.5pt">
                <v:textbox inset=",7.2pt,,7.2pt">
                  <w:txbxContent>
                    <w:p w14:paraId="59647E5D" w14:textId="77777777" w:rsidR="00D85E55" w:rsidRPr="002D486E" w:rsidRDefault="00D85E55" w:rsidP="00D85E55">
                      <w:pPr>
                        <w:jc w:val="center"/>
                        <w:rPr>
                          <w:rFonts w:ascii="Arial" w:hAnsi="Arial"/>
                          <w:b/>
                          <w:sz w:val="32"/>
                        </w:rPr>
                      </w:pPr>
                      <w:r>
                        <w:rPr>
                          <w:rFonts w:ascii="Arial" w:hAnsi="Arial"/>
                          <w:b/>
                          <w:sz w:val="32"/>
                        </w:rPr>
                        <w:t>MISCELLANEOUS</w:t>
                      </w:r>
                    </w:p>
                  </w:txbxContent>
                </v:textbox>
              </v:shape>
            </w:pict>
          </mc:Fallback>
        </mc:AlternateContent>
      </w:r>
    </w:p>
    <w:p w14:paraId="0A535221" w14:textId="77777777" w:rsidR="00D85E55" w:rsidRPr="00E5700E" w:rsidRDefault="00D85E55" w:rsidP="00D85E55">
      <w:pPr>
        <w:spacing w:after="0" w:line="200" w:lineRule="exact"/>
        <w:ind w:right="-20"/>
        <w:rPr>
          <w:rFonts w:ascii="Arial" w:hAnsi="Arial" w:cs="Arial"/>
          <w:sz w:val="16"/>
          <w:szCs w:val="16"/>
        </w:rPr>
      </w:pPr>
    </w:p>
    <w:p w14:paraId="39827289" w14:textId="77777777" w:rsidR="00D85E55" w:rsidRPr="00E5700E" w:rsidRDefault="00D85E55" w:rsidP="00D85E55">
      <w:pPr>
        <w:spacing w:before="51" w:after="0" w:line="253" w:lineRule="auto"/>
        <w:ind w:left="180" w:right="-20"/>
        <w:jc w:val="both"/>
        <w:rPr>
          <w:rFonts w:ascii="Arial" w:hAnsi="Arial" w:cs="Arial"/>
          <w:sz w:val="20"/>
          <w:szCs w:val="20"/>
        </w:rPr>
      </w:pPr>
      <w:r w:rsidRPr="00E5700E">
        <w:rPr>
          <w:rFonts w:ascii="Arial" w:hAnsi="Arial" w:cs="Arial"/>
          <w:b/>
          <w:sz w:val="20"/>
          <w:szCs w:val="20"/>
          <w:u w:val="single"/>
        </w:rPr>
        <w:t>WORK SCHEDULE</w:t>
      </w:r>
      <w:r w:rsidRPr="00E5700E">
        <w:rPr>
          <w:rFonts w:ascii="Arial" w:hAnsi="Arial" w:cs="Arial"/>
          <w:sz w:val="20"/>
          <w:szCs w:val="20"/>
        </w:rPr>
        <w:t xml:space="preserve">-Teachers are expected to be on campus from 7:45 am - 1:45 pm, and times vary for support staff and workshop instructors.  </w:t>
      </w:r>
    </w:p>
    <w:p w14:paraId="5C70D499" w14:textId="77777777" w:rsidR="00D85E55" w:rsidRPr="00E5700E" w:rsidRDefault="00D85E55" w:rsidP="00D85E55">
      <w:pPr>
        <w:spacing w:before="51" w:after="0" w:line="253" w:lineRule="auto"/>
        <w:ind w:left="180" w:right="-20"/>
        <w:jc w:val="both"/>
        <w:rPr>
          <w:rFonts w:ascii="Arial" w:hAnsi="Arial" w:cs="Arial"/>
          <w:sz w:val="10"/>
          <w:szCs w:val="10"/>
        </w:rPr>
      </w:pPr>
    </w:p>
    <w:p w14:paraId="6F98E1D2" w14:textId="77777777" w:rsidR="00D85E55" w:rsidRPr="00E5700E" w:rsidRDefault="00D85E55" w:rsidP="00D85E55">
      <w:pPr>
        <w:spacing w:before="51" w:after="0" w:line="253" w:lineRule="auto"/>
        <w:ind w:left="180" w:right="-20"/>
        <w:jc w:val="both"/>
        <w:rPr>
          <w:rFonts w:ascii="Arial" w:hAnsi="Arial" w:cs="Arial"/>
          <w:sz w:val="20"/>
          <w:szCs w:val="20"/>
        </w:rPr>
      </w:pPr>
      <w:r w:rsidRPr="00E5700E">
        <w:rPr>
          <w:rFonts w:ascii="Arial" w:hAnsi="Arial" w:cs="Arial"/>
          <w:b/>
          <w:color w:val="191D00"/>
          <w:sz w:val="20"/>
          <w:szCs w:val="20"/>
          <w:u w:val="single"/>
        </w:rPr>
        <w:t>PARKING</w:t>
      </w:r>
      <w:r w:rsidRPr="00E5700E">
        <w:rPr>
          <w:rFonts w:ascii="Arial" w:hAnsi="Arial" w:cs="Arial"/>
          <w:b/>
          <w:color w:val="191D00"/>
          <w:sz w:val="20"/>
          <w:szCs w:val="20"/>
        </w:rPr>
        <w:t>-</w:t>
      </w:r>
      <w:r w:rsidRPr="00E5700E">
        <w:rPr>
          <w:rFonts w:ascii="Arial" w:hAnsi="Arial" w:cs="Arial"/>
          <w:b/>
          <w:color w:val="000000"/>
          <w:sz w:val="20"/>
          <w:szCs w:val="20"/>
        </w:rPr>
        <w:t>PENINSULA</w:t>
      </w:r>
      <w:r w:rsidRPr="00E5700E">
        <w:rPr>
          <w:rFonts w:ascii="Arial" w:hAnsi="Arial" w:cs="Arial"/>
          <w:color w:val="000000"/>
          <w:sz w:val="20"/>
          <w:szCs w:val="20"/>
        </w:rPr>
        <w:t xml:space="preserve"> Parking </w:t>
      </w:r>
      <w:r w:rsidRPr="00E5700E">
        <w:rPr>
          <w:rFonts w:ascii="Arial" w:hAnsi="Arial" w:cs="Arial"/>
          <w:color w:val="191D00"/>
          <w:sz w:val="20"/>
          <w:szCs w:val="20"/>
        </w:rPr>
        <w:t xml:space="preserve">will </w:t>
      </w:r>
      <w:proofErr w:type="gramStart"/>
      <w:r w:rsidRPr="00E5700E">
        <w:rPr>
          <w:rFonts w:ascii="Arial" w:hAnsi="Arial" w:cs="Arial"/>
          <w:color w:val="191D00"/>
          <w:sz w:val="20"/>
          <w:szCs w:val="20"/>
        </w:rPr>
        <w:t>be in the front of</w:t>
      </w:r>
      <w:proofErr w:type="gramEnd"/>
      <w:r w:rsidRPr="00E5700E">
        <w:rPr>
          <w:rFonts w:ascii="Arial" w:hAnsi="Arial" w:cs="Arial"/>
          <w:color w:val="191D00"/>
          <w:sz w:val="20"/>
          <w:szCs w:val="20"/>
        </w:rPr>
        <w:t xml:space="preserve"> the school in the </w:t>
      </w:r>
      <w:r w:rsidRPr="00E5700E">
        <w:rPr>
          <w:rFonts w:ascii="Arial" w:hAnsi="Arial" w:cs="Arial"/>
          <w:color w:val="191D00"/>
          <w:w w:val="103"/>
          <w:sz w:val="20"/>
          <w:szCs w:val="20"/>
        </w:rPr>
        <w:t xml:space="preserve">upper </w:t>
      </w:r>
      <w:r w:rsidRPr="00E5700E">
        <w:rPr>
          <w:rFonts w:ascii="Arial" w:hAnsi="Arial" w:cs="Arial"/>
          <w:color w:val="191D00"/>
          <w:sz w:val="20"/>
          <w:szCs w:val="20"/>
        </w:rPr>
        <w:t xml:space="preserve">faculty parking lot. If possible, enter the parking lot from Hawthorne Blvd. Do not park in spaces along the access road parallel to Silver Spur as they are reserved for PVPHS office </w:t>
      </w:r>
      <w:r w:rsidRPr="00E5700E">
        <w:rPr>
          <w:rFonts w:ascii="Arial" w:hAnsi="Arial" w:cs="Arial"/>
          <w:color w:val="191D00"/>
          <w:w w:val="103"/>
          <w:sz w:val="20"/>
          <w:szCs w:val="20"/>
        </w:rPr>
        <w:t>staff.</w:t>
      </w:r>
    </w:p>
    <w:p w14:paraId="571C393D" w14:textId="77777777" w:rsidR="00D85E55" w:rsidRPr="00E5700E" w:rsidRDefault="00D85E55" w:rsidP="00D85E55">
      <w:pPr>
        <w:spacing w:after="0" w:line="206" w:lineRule="exact"/>
        <w:ind w:left="180" w:right="-20"/>
        <w:jc w:val="both"/>
        <w:rPr>
          <w:rFonts w:ascii="Arial" w:hAnsi="Arial" w:cs="Arial"/>
          <w:b/>
          <w:color w:val="191D00"/>
          <w:position w:val="1"/>
          <w:sz w:val="20"/>
          <w:szCs w:val="20"/>
          <w:u w:val="single"/>
        </w:rPr>
      </w:pPr>
    </w:p>
    <w:p w14:paraId="70CCAE0D" w14:textId="77777777" w:rsidR="00D85E55" w:rsidRPr="00E5700E" w:rsidRDefault="00D85E55" w:rsidP="00D85E55">
      <w:pPr>
        <w:spacing w:after="0" w:line="206" w:lineRule="exact"/>
        <w:ind w:left="180" w:right="-20"/>
        <w:jc w:val="both"/>
        <w:rPr>
          <w:rFonts w:ascii="Arial" w:hAnsi="Arial" w:cs="Arial"/>
          <w:color w:val="191D00"/>
          <w:w w:val="103"/>
          <w:position w:val="1"/>
          <w:sz w:val="20"/>
          <w:szCs w:val="20"/>
        </w:rPr>
      </w:pPr>
      <w:r w:rsidRPr="00E5700E">
        <w:rPr>
          <w:rFonts w:ascii="Arial" w:hAnsi="Arial" w:cs="Arial"/>
          <w:b/>
          <w:color w:val="191D00"/>
          <w:position w:val="1"/>
          <w:sz w:val="20"/>
          <w:szCs w:val="20"/>
          <w:u w:val="single"/>
        </w:rPr>
        <w:t>FACULTY RESTROOMS</w:t>
      </w:r>
      <w:r w:rsidRPr="00E5700E">
        <w:rPr>
          <w:rFonts w:ascii="Arial" w:hAnsi="Arial" w:cs="Arial"/>
          <w:b/>
          <w:color w:val="191D00"/>
          <w:position w:val="1"/>
          <w:sz w:val="20"/>
          <w:szCs w:val="20"/>
        </w:rPr>
        <w:t>-</w:t>
      </w:r>
      <w:r w:rsidRPr="00E5700E">
        <w:rPr>
          <w:rFonts w:ascii="Arial" w:hAnsi="Arial" w:cs="Arial"/>
          <w:b/>
          <w:color w:val="000000"/>
          <w:sz w:val="20"/>
          <w:szCs w:val="20"/>
        </w:rPr>
        <w:t>PENINSULA</w:t>
      </w:r>
      <w:r w:rsidRPr="00E5700E">
        <w:rPr>
          <w:rFonts w:ascii="Arial" w:hAnsi="Arial" w:cs="Arial"/>
          <w:color w:val="000000"/>
          <w:sz w:val="20"/>
          <w:szCs w:val="20"/>
        </w:rPr>
        <w:t xml:space="preserve">, </w:t>
      </w:r>
      <w:r w:rsidRPr="00E5700E">
        <w:rPr>
          <w:rFonts w:ascii="Arial" w:hAnsi="Arial" w:cs="Arial"/>
          <w:color w:val="191D00"/>
          <w:position w:val="1"/>
          <w:sz w:val="20"/>
          <w:szCs w:val="20"/>
        </w:rPr>
        <w:t xml:space="preserve">restrooms </w:t>
      </w:r>
      <w:proofErr w:type="gramStart"/>
      <w:r w:rsidRPr="00E5700E">
        <w:rPr>
          <w:rFonts w:ascii="Arial" w:hAnsi="Arial" w:cs="Arial"/>
          <w:color w:val="191D00"/>
          <w:position w:val="1"/>
          <w:sz w:val="20"/>
          <w:szCs w:val="20"/>
        </w:rPr>
        <w:t>are located in</w:t>
      </w:r>
      <w:proofErr w:type="gramEnd"/>
      <w:r w:rsidRPr="00E5700E">
        <w:rPr>
          <w:rFonts w:ascii="Arial" w:hAnsi="Arial" w:cs="Arial"/>
          <w:color w:val="191D00"/>
          <w:position w:val="1"/>
          <w:sz w:val="20"/>
          <w:szCs w:val="20"/>
        </w:rPr>
        <w:t xml:space="preserve"> both Silver Spur and Hawthorne </w:t>
      </w:r>
      <w:r w:rsidRPr="00E5700E">
        <w:rPr>
          <w:rFonts w:ascii="Arial" w:hAnsi="Arial" w:cs="Arial"/>
          <w:color w:val="191D00"/>
          <w:w w:val="103"/>
          <w:position w:val="1"/>
          <w:sz w:val="20"/>
          <w:szCs w:val="20"/>
        </w:rPr>
        <w:t>offices.</w:t>
      </w:r>
    </w:p>
    <w:p w14:paraId="773E2134" w14:textId="77777777" w:rsidR="00D85E55" w:rsidRPr="00E5700E" w:rsidRDefault="00D85E55" w:rsidP="00D85E55">
      <w:pPr>
        <w:spacing w:after="0" w:line="206" w:lineRule="exact"/>
        <w:ind w:left="180" w:right="-20"/>
        <w:jc w:val="both"/>
        <w:rPr>
          <w:rFonts w:ascii="Arial" w:hAnsi="Arial" w:cs="Arial"/>
          <w:sz w:val="20"/>
          <w:szCs w:val="20"/>
        </w:rPr>
      </w:pPr>
    </w:p>
    <w:p w14:paraId="258CCB18" w14:textId="762E07BB" w:rsidR="00D85E55" w:rsidRPr="00E5700E" w:rsidRDefault="00D85E55" w:rsidP="00D85E55">
      <w:pPr>
        <w:spacing w:before="2" w:line="253" w:lineRule="auto"/>
        <w:ind w:left="180" w:right="-20"/>
        <w:jc w:val="both"/>
        <w:rPr>
          <w:rFonts w:ascii="Arial" w:hAnsi="Arial" w:cs="Arial"/>
          <w:color w:val="191D00"/>
          <w:w w:val="103"/>
          <w:sz w:val="20"/>
          <w:szCs w:val="20"/>
        </w:rPr>
      </w:pPr>
      <w:r w:rsidRPr="00E5700E">
        <w:rPr>
          <w:rFonts w:ascii="Arial" w:hAnsi="Arial" w:cs="Arial"/>
          <w:b/>
          <w:color w:val="191D00"/>
          <w:w w:val="103"/>
          <w:position w:val="-2"/>
          <w:sz w:val="20"/>
          <w:szCs w:val="20"/>
          <w:u w:val="single"/>
        </w:rPr>
        <w:t>PRINTING</w:t>
      </w:r>
      <w:r w:rsidRPr="00E5700E">
        <w:rPr>
          <w:rFonts w:ascii="Arial" w:hAnsi="Arial" w:cs="Arial"/>
          <w:b/>
          <w:color w:val="191D00"/>
          <w:w w:val="103"/>
          <w:position w:val="-2"/>
          <w:sz w:val="20"/>
          <w:szCs w:val="20"/>
        </w:rPr>
        <w:t>-</w:t>
      </w:r>
      <w:r w:rsidRPr="00E5700E">
        <w:rPr>
          <w:rFonts w:ascii="Arial" w:hAnsi="Arial" w:cs="Arial"/>
          <w:color w:val="191D00"/>
          <w:sz w:val="20"/>
          <w:szCs w:val="20"/>
        </w:rPr>
        <w:t>Your printing requests should be electronically submitted using the PRINT REQUEST form posted on the website or Q-Direct scanned to the PVPUSD print shop as soon as possible. With reasonable lead-time, items arrive in a timely manner.   Each teacher is</w:t>
      </w:r>
      <w:r w:rsidRPr="00E5700E">
        <w:rPr>
          <w:rFonts w:ascii="Arial" w:hAnsi="Arial" w:cs="Arial"/>
          <w:color w:val="191D00"/>
          <w:sz w:val="20"/>
          <w:szCs w:val="20"/>
        </w:rPr>
        <w:t xml:space="preserve"> </w:t>
      </w:r>
      <w:proofErr w:type="gramStart"/>
      <w:r w:rsidRPr="00E5700E">
        <w:rPr>
          <w:rFonts w:ascii="Arial" w:hAnsi="Arial" w:cs="Arial"/>
          <w:color w:val="191D00"/>
          <w:sz w:val="20"/>
          <w:szCs w:val="20"/>
        </w:rPr>
        <w:t>allowed</w:t>
      </w:r>
      <w:proofErr w:type="gramEnd"/>
      <w:r w:rsidRPr="00E5700E">
        <w:rPr>
          <w:rFonts w:ascii="Arial" w:hAnsi="Arial" w:cs="Arial"/>
          <w:color w:val="191D00"/>
          <w:sz w:val="20"/>
          <w:szCs w:val="20"/>
        </w:rPr>
        <w:t xml:space="preserve"> 1600 copies per </w:t>
      </w:r>
      <w:proofErr w:type="gramStart"/>
      <w:r w:rsidRPr="00E5700E">
        <w:rPr>
          <w:rFonts w:ascii="Arial" w:hAnsi="Arial" w:cs="Arial"/>
          <w:color w:val="191D00"/>
          <w:w w:val="103"/>
          <w:sz w:val="20"/>
          <w:szCs w:val="20"/>
        </w:rPr>
        <w:t>semester taught</w:t>
      </w:r>
      <w:proofErr w:type="gramEnd"/>
      <w:r w:rsidRPr="00E5700E">
        <w:rPr>
          <w:rFonts w:ascii="Arial" w:hAnsi="Arial" w:cs="Arial"/>
          <w:color w:val="191D00"/>
          <w:w w:val="103"/>
          <w:sz w:val="20"/>
          <w:szCs w:val="20"/>
        </w:rPr>
        <w:t>.</w:t>
      </w:r>
    </w:p>
    <w:p w14:paraId="25580D4B" w14:textId="77777777" w:rsidR="00D85E55" w:rsidRPr="00E5700E" w:rsidRDefault="00D85E55" w:rsidP="00D85E55">
      <w:pPr>
        <w:spacing w:before="2" w:line="253" w:lineRule="auto"/>
        <w:ind w:left="180" w:right="-20"/>
        <w:jc w:val="both"/>
        <w:rPr>
          <w:rFonts w:ascii="Arial" w:hAnsi="Arial" w:cs="Arial"/>
          <w:sz w:val="20"/>
          <w:szCs w:val="20"/>
        </w:rPr>
      </w:pPr>
      <w:r w:rsidRPr="00E5700E">
        <w:rPr>
          <w:rFonts w:ascii="Arial" w:hAnsi="Arial" w:cs="Arial"/>
          <w:b/>
          <w:color w:val="191D00"/>
          <w:sz w:val="20"/>
          <w:szCs w:val="20"/>
          <w:u w:val="single"/>
        </w:rPr>
        <w:t>SUPPLIES</w:t>
      </w:r>
      <w:r w:rsidRPr="00E5700E">
        <w:rPr>
          <w:rFonts w:ascii="Arial" w:hAnsi="Arial" w:cs="Arial"/>
          <w:b/>
          <w:color w:val="191D00"/>
          <w:sz w:val="20"/>
          <w:szCs w:val="20"/>
        </w:rPr>
        <w:t>-</w:t>
      </w:r>
      <w:r w:rsidRPr="00E5700E">
        <w:rPr>
          <w:rFonts w:ascii="Arial" w:hAnsi="Arial" w:cs="Arial"/>
          <w:color w:val="191D00"/>
          <w:sz w:val="20"/>
          <w:szCs w:val="20"/>
        </w:rPr>
        <w:t xml:space="preserve">We will have limited supplies in the office for your use during the summer.   We provide Scantrons and </w:t>
      </w:r>
      <w:r w:rsidRPr="00E5700E">
        <w:rPr>
          <w:rFonts w:ascii="Arial" w:hAnsi="Arial" w:cs="Arial"/>
          <w:color w:val="191D00"/>
          <w:w w:val="103"/>
          <w:sz w:val="20"/>
          <w:szCs w:val="20"/>
        </w:rPr>
        <w:t xml:space="preserve">basic </w:t>
      </w:r>
      <w:r w:rsidRPr="00E5700E">
        <w:rPr>
          <w:rFonts w:ascii="Arial" w:hAnsi="Arial" w:cs="Arial"/>
          <w:color w:val="191D00"/>
          <w:sz w:val="20"/>
          <w:szCs w:val="20"/>
        </w:rPr>
        <w:t xml:space="preserve">office needs.  Special materials should have been ordered prior to the beginning of summer school.  At the end of </w:t>
      </w:r>
      <w:r w:rsidRPr="00E5700E">
        <w:rPr>
          <w:rFonts w:ascii="Arial" w:hAnsi="Arial" w:cs="Arial"/>
          <w:color w:val="191D00"/>
          <w:w w:val="103"/>
          <w:sz w:val="20"/>
          <w:szCs w:val="20"/>
        </w:rPr>
        <w:t xml:space="preserve">summer </w:t>
      </w:r>
      <w:r w:rsidRPr="00E5700E">
        <w:rPr>
          <w:rFonts w:ascii="Arial" w:hAnsi="Arial" w:cs="Arial"/>
          <w:color w:val="191D00"/>
          <w:sz w:val="20"/>
          <w:szCs w:val="20"/>
        </w:rPr>
        <w:t xml:space="preserve">most of your leftover consumable supplies should remain in the classroom.   Big items, staplers, hole punchers, etc. are </w:t>
      </w:r>
      <w:r w:rsidRPr="00E5700E">
        <w:rPr>
          <w:rFonts w:ascii="Arial" w:hAnsi="Arial" w:cs="Arial"/>
          <w:color w:val="191D00"/>
          <w:w w:val="103"/>
          <w:sz w:val="20"/>
          <w:szCs w:val="20"/>
        </w:rPr>
        <w:t xml:space="preserve">to </w:t>
      </w:r>
      <w:r w:rsidRPr="00E5700E">
        <w:rPr>
          <w:rFonts w:ascii="Arial" w:hAnsi="Arial" w:cs="Arial"/>
          <w:color w:val="191D00"/>
          <w:sz w:val="20"/>
          <w:szCs w:val="20"/>
        </w:rPr>
        <w:t xml:space="preserve">be returned to </w:t>
      </w:r>
      <w:r w:rsidRPr="00E5700E">
        <w:rPr>
          <w:rFonts w:ascii="Arial" w:hAnsi="Arial" w:cs="Arial"/>
          <w:color w:val="191D00"/>
          <w:w w:val="103"/>
          <w:sz w:val="20"/>
          <w:szCs w:val="20"/>
        </w:rPr>
        <w:t>PVPSS.</w:t>
      </w:r>
    </w:p>
    <w:p w14:paraId="3E02CB37" w14:textId="77777777" w:rsidR="00D85E55" w:rsidRPr="00E5700E" w:rsidRDefault="00D85E55" w:rsidP="00D85E55">
      <w:pPr>
        <w:spacing w:after="0" w:line="247" w:lineRule="auto"/>
        <w:ind w:left="180" w:right="-20"/>
        <w:jc w:val="both"/>
        <w:rPr>
          <w:rFonts w:ascii="Arial" w:hAnsi="Arial" w:cs="Arial"/>
          <w:sz w:val="20"/>
          <w:szCs w:val="20"/>
        </w:rPr>
      </w:pPr>
      <w:r w:rsidRPr="00E5700E">
        <w:rPr>
          <w:rFonts w:ascii="Arial" w:hAnsi="Arial" w:cs="Arial"/>
          <w:b/>
          <w:color w:val="191D00"/>
          <w:sz w:val="20"/>
          <w:szCs w:val="20"/>
          <w:u w:val="single"/>
        </w:rPr>
        <w:t>FACULTY MEETINGS</w:t>
      </w:r>
      <w:r w:rsidRPr="00E5700E">
        <w:rPr>
          <w:rFonts w:ascii="Arial" w:hAnsi="Arial" w:cs="Arial"/>
          <w:b/>
          <w:color w:val="191D00"/>
          <w:sz w:val="20"/>
          <w:szCs w:val="20"/>
        </w:rPr>
        <w:t>-</w:t>
      </w:r>
      <w:r w:rsidRPr="00E5700E">
        <w:rPr>
          <w:rFonts w:ascii="Arial" w:hAnsi="Arial" w:cs="Arial"/>
          <w:color w:val="191D00"/>
          <w:sz w:val="20"/>
          <w:szCs w:val="20"/>
        </w:rPr>
        <w:t>We will have a meeting before the start of school.</w:t>
      </w:r>
    </w:p>
    <w:p w14:paraId="0C3AD613" w14:textId="77777777" w:rsidR="00D85E55" w:rsidRPr="00E5700E" w:rsidRDefault="00D85E55" w:rsidP="00D85E55">
      <w:pPr>
        <w:spacing w:before="16" w:after="0" w:line="200" w:lineRule="exact"/>
        <w:ind w:right="-20"/>
        <w:jc w:val="both"/>
        <w:rPr>
          <w:rFonts w:ascii="Arial" w:hAnsi="Arial" w:cs="Arial"/>
          <w:sz w:val="20"/>
          <w:szCs w:val="20"/>
        </w:rPr>
      </w:pPr>
    </w:p>
    <w:p w14:paraId="48334941" w14:textId="77777777" w:rsidR="00D85E55" w:rsidRPr="00E5700E" w:rsidRDefault="00D85E55" w:rsidP="00D85E55">
      <w:pPr>
        <w:pStyle w:val="NoSpacing"/>
        <w:ind w:left="180"/>
        <w:jc w:val="center"/>
        <w:rPr>
          <w:rFonts w:ascii="Arial" w:hAnsi="Arial" w:cs="Arial"/>
          <w:b/>
          <w:w w:val="103"/>
          <w:sz w:val="24"/>
          <w:szCs w:val="24"/>
        </w:rPr>
      </w:pPr>
    </w:p>
    <w:p w14:paraId="728E1ED9" w14:textId="77777777" w:rsidR="00D85E55" w:rsidRPr="00E5700E" w:rsidRDefault="00D85E55" w:rsidP="00D85E55">
      <w:pPr>
        <w:pStyle w:val="NoSpacing"/>
        <w:ind w:left="180"/>
        <w:jc w:val="center"/>
        <w:rPr>
          <w:rFonts w:ascii="Arial" w:hAnsi="Arial" w:cs="Arial"/>
          <w:b/>
          <w:sz w:val="24"/>
          <w:szCs w:val="24"/>
        </w:rPr>
      </w:pPr>
      <w:r w:rsidRPr="00E5700E">
        <w:rPr>
          <w:rFonts w:ascii="Arial" w:hAnsi="Arial" w:cs="Arial"/>
          <w:b/>
          <w:w w:val="103"/>
          <w:sz w:val="24"/>
          <w:szCs w:val="24"/>
        </w:rPr>
        <w:t>REMINDERS</w:t>
      </w:r>
    </w:p>
    <w:p w14:paraId="51425BAC" w14:textId="77777777" w:rsidR="00D85E55" w:rsidRPr="00E5700E" w:rsidRDefault="00D85E55" w:rsidP="00D85E55">
      <w:pPr>
        <w:spacing w:after="0" w:line="253" w:lineRule="auto"/>
        <w:ind w:left="180" w:right="-20"/>
        <w:jc w:val="center"/>
        <w:rPr>
          <w:rFonts w:ascii="Arial" w:hAnsi="Arial" w:cs="Arial"/>
          <w:sz w:val="20"/>
          <w:szCs w:val="20"/>
        </w:rPr>
      </w:pPr>
      <w:r w:rsidRPr="00E5700E">
        <w:rPr>
          <w:rFonts w:ascii="Arial" w:hAnsi="Arial" w:cs="Arial"/>
          <w:color w:val="191D00"/>
          <w:sz w:val="20"/>
          <w:szCs w:val="20"/>
        </w:rPr>
        <w:t xml:space="preserve">The Peninsula Education Foundation sponsors Palos Verdes Peninsula Summer Schools.   Proceeds are donated </w:t>
      </w:r>
      <w:r w:rsidRPr="00E5700E">
        <w:rPr>
          <w:rFonts w:ascii="Arial" w:hAnsi="Arial" w:cs="Arial"/>
          <w:color w:val="191D00"/>
          <w:w w:val="103"/>
          <w:sz w:val="20"/>
          <w:szCs w:val="20"/>
        </w:rPr>
        <w:t xml:space="preserve">to </w:t>
      </w:r>
      <w:r w:rsidRPr="00E5700E">
        <w:rPr>
          <w:rFonts w:ascii="Arial" w:hAnsi="Arial" w:cs="Arial"/>
          <w:color w:val="191D00"/>
          <w:sz w:val="20"/>
          <w:szCs w:val="20"/>
        </w:rPr>
        <w:t xml:space="preserve">the PVPUSD.  With lower enrollment again this year we do not have the luxury of a “rich” </w:t>
      </w:r>
      <w:r w:rsidRPr="00E5700E">
        <w:rPr>
          <w:rFonts w:ascii="Arial" w:hAnsi="Arial" w:cs="Arial"/>
          <w:color w:val="191D00"/>
          <w:w w:val="103"/>
          <w:sz w:val="20"/>
          <w:szCs w:val="20"/>
        </w:rPr>
        <w:t>budget.</w:t>
      </w:r>
    </w:p>
    <w:p w14:paraId="79C3C49A" w14:textId="77777777" w:rsidR="00D85E55" w:rsidRPr="00E5700E" w:rsidRDefault="00D85E55" w:rsidP="00D85E55">
      <w:pPr>
        <w:spacing w:before="16" w:after="0" w:line="200" w:lineRule="exact"/>
        <w:ind w:left="180" w:right="-20"/>
        <w:jc w:val="center"/>
        <w:rPr>
          <w:rFonts w:ascii="Arial" w:hAnsi="Arial" w:cs="Arial"/>
          <w:sz w:val="20"/>
          <w:szCs w:val="20"/>
        </w:rPr>
      </w:pPr>
    </w:p>
    <w:p w14:paraId="665A3018" w14:textId="77777777" w:rsidR="00D85E55" w:rsidRPr="00E5700E" w:rsidRDefault="00D85E55" w:rsidP="00D85E55">
      <w:pPr>
        <w:spacing w:after="0" w:line="253" w:lineRule="auto"/>
        <w:ind w:left="180" w:right="-20"/>
        <w:jc w:val="center"/>
        <w:rPr>
          <w:rFonts w:ascii="Arial" w:hAnsi="Arial" w:cs="Arial"/>
          <w:color w:val="191D00"/>
          <w:sz w:val="20"/>
          <w:szCs w:val="20"/>
        </w:rPr>
      </w:pPr>
      <w:r w:rsidRPr="00E5700E">
        <w:rPr>
          <w:rFonts w:ascii="Arial" w:hAnsi="Arial" w:cs="Arial"/>
          <w:color w:val="191D00"/>
          <w:sz w:val="20"/>
          <w:szCs w:val="20"/>
        </w:rPr>
        <w:t xml:space="preserve">PVPSS has honored as many teaching requests as possible, but we are not expecting to subsidize </w:t>
      </w:r>
    </w:p>
    <w:p w14:paraId="2CF3F524" w14:textId="77777777" w:rsidR="00D85E55" w:rsidRPr="00E5700E" w:rsidRDefault="00D85E55" w:rsidP="00D85E55">
      <w:pPr>
        <w:spacing w:after="0" w:line="253" w:lineRule="auto"/>
        <w:ind w:left="180" w:right="-20"/>
        <w:jc w:val="center"/>
        <w:rPr>
          <w:rFonts w:ascii="Arial" w:hAnsi="Arial" w:cs="Arial"/>
          <w:sz w:val="20"/>
          <w:szCs w:val="20"/>
        </w:rPr>
      </w:pPr>
      <w:r w:rsidRPr="00E5700E">
        <w:rPr>
          <w:rFonts w:ascii="Arial" w:hAnsi="Arial" w:cs="Arial"/>
          <w:color w:val="191D00"/>
          <w:sz w:val="20"/>
          <w:szCs w:val="20"/>
        </w:rPr>
        <w:t>classes with enrollment under 20</w:t>
      </w:r>
      <w:r w:rsidRPr="00E5700E">
        <w:rPr>
          <w:rFonts w:ascii="Arial" w:hAnsi="Arial" w:cs="Arial"/>
          <w:color w:val="191D00"/>
          <w:w w:val="103"/>
          <w:sz w:val="20"/>
          <w:szCs w:val="20"/>
        </w:rPr>
        <w:t>.</w:t>
      </w:r>
    </w:p>
    <w:p w14:paraId="2610398D" w14:textId="77777777" w:rsidR="00D85E55" w:rsidRPr="00E5700E" w:rsidRDefault="00D85E55" w:rsidP="00D85E55">
      <w:pPr>
        <w:spacing w:before="1" w:after="0" w:line="220" w:lineRule="exact"/>
        <w:ind w:left="180" w:right="-20"/>
        <w:jc w:val="center"/>
        <w:rPr>
          <w:rFonts w:ascii="Arial" w:hAnsi="Arial" w:cs="Arial"/>
          <w:sz w:val="20"/>
          <w:szCs w:val="20"/>
        </w:rPr>
      </w:pPr>
    </w:p>
    <w:p w14:paraId="577C9709" w14:textId="77777777" w:rsidR="00D85E55" w:rsidRPr="00E5700E" w:rsidRDefault="00D85E55" w:rsidP="00D85E55">
      <w:pPr>
        <w:spacing w:after="0" w:line="253" w:lineRule="auto"/>
        <w:ind w:left="180" w:right="-20"/>
        <w:jc w:val="center"/>
        <w:rPr>
          <w:rFonts w:ascii="Arial" w:hAnsi="Arial" w:cs="Arial"/>
          <w:color w:val="191D00"/>
          <w:sz w:val="20"/>
          <w:szCs w:val="20"/>
        </w:rPr>
      </w:pPr>
      <w:r w:rsidRPr="00E5700E">
        <w:rPr>
          <w:rFonts w:ascii="Arial" w:hAnsi="Arial" w:cs="Arial"/>
          <w:color w:val="191D00"/>
          <w:sz w:val="20"/>
          <w:szCs w:val="20"/>
        </w:rPr>
        <w:t xml:space="preserve">We are guests at the high school during the summer; please address any problems to the PVP Summer School office staff. Also, remember to extend </w:t>
      </w:r>
      <w:r w:rsidRPr="00E5700E">
        <w:rPr>
          <w:rFonts w:ascii="Arial" w:hAnsi="Arial" w:cs="Arial"/>
          <w:color w:val="191D00"/>
          <w:w w:val="103"/>
          <w:sz w:val="20"/>
          <w:szCs w:val="20"/>
        </w:rPr>
        <w:t xml:space="preserve">extra </w:t>
      </w:r>
      <w:r w:rsidRPr="00E5700E">
        <w:rPr>
          <w:rFonts w:ascii="Arial" w:hAnsi="Arial" w:cs="Arial"/>
          <w:color w:val="191D00"/>
          <w:sz w:val="20"/>
          <w:szCs w:val="20"/>
        </w:rPr>
        <w:t xml:space="preserve">courtesy to our host staff </w:t>
      </w:r>
      <w:r w:rsidRPr="00E5700E">
        <w:rPr>
          <w:rFonts w:ascii="Arial" w:hAnsi="Arial" w:cs="Arial"/>
          <w:color w:val="191D00"/>
          <w:w w:val="103"/>
          <w:sz w:val="20"/>
          <w:szCs w:val="20"/>
        </w:rPr>
        <w:t>members.</w:t>
      </w:r>
    </w:p>
    <w:bookmarkEnd w:id="0"/>
    <w:p w14:paraId="16DBB4F1" w14:textId="77777777" w:rsidR="004E062C" w:rsidRPr="00E5700E" w:rsidRDefault="004E062C" w:rsidP="00441149">
      <w:pPr>
        <w:spacing w:after="0" w:line="253" w:lineRule="auto"/>
        <w:ind w:right="140"/>
        <w:rPr>
          <w:rFonts w:ascii="Arial" w:hAnsi="Arial" w:cs="Arial"/>
          <w:color w:val="191D00"/>
          <w:sz w:val="20"/>
          <w:szCs w:val="20"/>
        </w:rPr>
      </w:pPr>
    </w:p>
    <w:sectPr w:rsidR="004E062C" w:rsidRPr="00E5700E" w:rsidSect="009325D8">
      <w:headerReference w:type="default" r:id="rId11"/>
      <w:pgSz w:w="12240" w:h="15840"/>
      <w:pgMar w:top="1060" w:right="680" w:bottom="280" w:left="360" w:header="60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A0E28" w14:textId="77777777" w:rsidR="00387723" w:rsidRDefault="00387723">
      <w:pPr>
        <w:spacing w:after="0" w:line="240" w:lineRule="auto"/>
      </w:pPr>
      <w:r>
        <w:separator/>
      </w:r>
    </w:p>
  </w:endnote>
  <w:endnote w:type="continuationSeparator" w:id="0">
    <w:p w14:paraId="20D1BF54" w14:textId="77777777" w:rsidR="00387723" w:rsidRDefault="00387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C950A" w14:textId="77777777" w:rsidR="00387723" w:rsidRDefault="00387723">
      <w:pPr>
        <w:spacing w:after="0" w:line="240" w:lineRule="auto"/>
      </w:pPr>
      <w:r>
        <w:separator/>
      </w:r>
    </w:p>
  </w:footnote>
  <w:footnote w:type="continuationSeparator" w:id="0">
    <w:p w14:paraId="7419AD50" w14:textId="77777777" w:rsidR="00387723" w:rsidRDefault="00387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2B3F0" w14:textId="77777777" w:rsidR="00E75A45" w:rsidRDefault="00E75A45">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6383B"/>
    <w:multiLevelType w:val="hybridMultilevel"/>
    <w:tmpl w:val="F4D2A7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174A77"/>
    <w:multiLevelType w:val="hybridMultilevel"/>
    <w:tmpl w:val="87C89220"/>
    <w:lvl w:ilvl="0" w:tplc="138E7860">
      <w:numFmt w:val="bullet"/>
      <w:lvlText w:val="•"/>
      <w:lvlJc w:val="left"/>
      <w:pPr>
        <w:ind w:left="588" w:hanging="360"/>
      </w:pPr>
      <w:rPr>
        <w:rFonts w:ascii="Arial" w:eastAsia="Times New Roman" w:hAnsi="Arial" w:cs="Arial" w:hint="default"/>
        <w:color w:val="191D00"/>
      </w:rPr>
    </w:lvl>
    <w:lvl w:ilvl="1" w:tplc="04090003" w:tentative="1">
      <w:start w:val="1"/>
      <w:numFmt w:val="bullet"/>
      <w:lvlText w:val="o"/>
      <w:lvlJc w:val="left"/>
      <w:pPr>
        <w:ind w:left="1308" w:hanging="360"/>
      </w:pPr>
      <w:rPr>
        <w:rFonts w:ascii="Courier New" w:hAnsi="Courier New" w:cs="Courier New" w:hint="default"/>
      </w:rPr>
    </w:lvl>
    <w:lvl w:ilvl="2" w:tplc="04090005" w:tentative="1">
      <w:start w:val="1"/>
      <w:numFmt w:val="bullet"/>
      <w:lvlText w:val=""/>
      <w:lvlJc w:val="left"/>
      <w:pPr>
        <w:ind w:left="2028" w:hanging="360"/>
      </w:pPr>
      <w:rPr>
        <w:rFonts w:ascii="Wingdings" w:hAnsi="Wingdings" w:hint="default"/>
      </w:rPr>
    </w:lvl>
    <w:lvl w:ilvl="3" w:tplc="04090001" w:tentative="1">
      <w:start w:val="1"/>
      <w:numFmt w:val="bullet"/>
      <w:lvlText w:val=""/>
      <w:lvlJc w:val="left"/>
      <w:pPr>
        <w:ind w:left="2748" w:hanging="360"/>
      </w:pPr>
      <w:rPr>
        <w:rFonts w:ascii="Symbol" w:hAnsi="Symbol" w:hint="default"/>
      </w:rPr>
    </w:lvl>
    <w:lvl w:ilvl="4" w:tplc="04090003" w:tentative="1">
      <w:start w:val="1"/>
      <w:numFmt w:val="bullet"/>
      <w:lvlText w:val="o"/>
      <w:lvlJc w:val="left"/>
      <w:pPr>
        <w:ind w:left="3468" w:hanging="360"/>
      </w:pPr>
      <w:rPr>
        <w:rFonts w:ascii="Courier New" w:hAnsi="Courier New" w:cs="Courier New" w:hint="default"/>
      </w:rPr>
    </w:lvl>
    <w:lvl w:ilvl="5" w:tplc="04090005" w:tentative="1">
      <w:start w:val="1"/>
      <w:numFmt w:val="bullet"/>
      <w:lvlText w:val=""/>
      <w:lvlJc w:val="left"/>
      <w:pPr>
        <w:ind w:left="4188" w:hanging="360"/>
      </w:pPr>
      <w:rPr>
        <w:rFonts w:ascii="Wingdings" w:hAnsi="Wingdings" w:hint="default"/>
      </w:rPr>
    </w:lvl>
    <w:lvl w:ilvl="6" w:tplc="04090001" w:tentative="1">
      <w:start w:val="1"/>
      <w:numFmt w:val="bullet"/>
      <w:lvlText w:val=""/>
      <w:lvlJc w:val="left"/>
      <w:pPr>
        <w:ind w:left="4908" w:hanging="360"/>
      </w:pPr>
      <w:rPr>
        <w:rFonts w:ascii="Symbol" w:hAnsi="Symbol" w:hint="default"/>
      </w:rPr>
    </w:lvl>
    <w:lvl w:ilvl="7" w:tplc="04090003" w:tentative="1">
      <w:start w:val="1"/>
      <w:numFmt w:val="bullet"/>
      <w:lvlText w:val="o"/>
      <w:lvlJc w:val="left"/>
      <w:pPr>
        <w:ind w:left="5628" w:hanging="360"/>
      </w:pPr>
      <w:rPr>
        <w:rFonts w:ascii="Courier New" w:hAnsi="Courier New" w:cs="Courier New" w:hint="default"/>
      </w:rPr>
    </w:lvl>
    <w:lvl w:ilvl="8" w:tplc="04090005" w:tentative="1">
      <w:start w:val="1"/>
      <w:numFmt w:val="bullet"/>
      <w:lvlText w:val=""/>
      <w:lvlJc w:val="left"/>
      <w:pPr>
        <w:ind w:left="6348" w:hanging="360"/>
      </w:pPr>
      <w:rPr>
        <w:rFonts w:ascii="Wingdings" w:hAnsi="Wingdings" w:hint="default"/>
      </w:rPr>
    </w:lvl>
  </w:abstractNum>
  <w:abstractNum w:abstractNumId="2" w15:restartNumberingAfterBreak="0">
    <w:nsid w:val="10DD1316"/>
    <w:multiLevelType w:val="hybridMultilevel"/>
    <w:tmpl w:val="7C58CB5A"/>
    <w:lvl w:ilvl="0" w:tplc="04090003">
      <w:start w:val="1"/>
      <w:numFmt w:val="bullet"/>
      <w:lvlText w:val="o"/>
      <w:lvlJc w:val="left"/>
      <w:pPr>
        <w:ind w:left="1452" w:hanging="360"/>
      </w:pPr>
      <w:rPr>
        <w:rFonts w:ascii="Courier New" w:hAnsi="Courier New" w:hint="default"/>
      </w:rPr>
    </w:lvl>
    <w:lvl w:ilvl="1" w:tplc="04090003" w:tentative="1">
      <w:start w:val="1"/>
      <w:numFmt w:val="bullet"/>
      <w:lvlText w:val="o"/>
      <w:lvlJc w:val="left"/>
      <w:pPr>
        <w:ind w:left="2172" w:hanging="360"/>
      </w:pPr>
      <w:rPr>
        <w:rFonts w:ascii="Courier New" w:hAnsi="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3" w15:restartNumberingAfterBreak="0">
    <w:nsid w:val="19421D57"/>
    <w:multiLevelType w:val="multilevel"/>
    <w:tmpl w:val="B3240A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37166E"/>
    <w:multiLevelType w:val="hybridMultilevel"/>
    <w:tmpl w:val="7C8A3714"/>
    <w:lvl w:ilvl="0" w:tplc="138E7860">
      <w:numFmt w:val="bullet"/>
      <w:lvlText w:val="•"/>
      <w:lvlJc w:val="left"/>
      <w:pPr>
        <w:ind w:left="816" w:hanging="360"/>
      </w:pPr>
      <w:rPr>
        <w:rFonts w:ascii="Arial" w:eastAsia="Times New Roman" w:hAnsi="Arial" w:cs="Arial" w:hint="default"/>
        <w:color w:val="191D00"/>
      </w:rPr>
    </w:lvl>
    <w:lvl w:ilvl="1" w:tplc="04090003" w:tentative="1">
      <w:start w:val="1"/>
      <w:numFmt w:val="bullet"/>
      <w:lvlText w:val="o"/>
      <w:lvlJc w:val="left"/>
      <w:pPr>
        <w:ind w:left="1668" w:hanging="360"/>
      </w:pPr>
      <w:rPr>
        <w:rFonts w:ascii="Courier New" w:hAnsi="Courier New" w:cs="Courier New" w:hint="default"/>
      </w:rPr>
    </w:lvl>
    <w:lvl w:ilvl="2" w:tplc="04090005" w:tentative="1">
      <w:start w:val="1"/>
      <w:numFmt w:val="bullet"/>
      <w:lvlText w:val=""/>
      <w:lvlJc w:val="left"/>
      <w:pPr>
        <w:ind w:left="2388" w:hanging="360"/>
      </w:pPr>
      <w:rPr>
        <w:rFonts w:ascii="Wingdings" w:hAnsi="Wingdings" w:hint="default"/>
      </w:rPr>
    </w:lvl>
    <w:lvl w:ilvl="3" w:tplc="04090001" w:tentative="1">
      <w:start w:val="1"/>
      <w:numFmt w:val="bullet"/>
      <w:lvlText w:val=""/>
      <w:lvlJc w:val="left"/>
      <w:pPr>
        <w:ind w:left="3108" w:hanging="360"/>
      </w:pPr>
      <w:rPr>
        <w:rFonts w:ascii="Symbol" w:hAnsi="Symbol" w:hint="default"/>
      </w:rPr>
    </w:lvl>
    <w:lvl w:ilvl="4" w:tplc="04090003" w:tentative="1">
      <w:start w:val="1"/>
      <w:numFmt w:val="bullet"/>
      <w:lvlText w:val="o"/>
      <w:lvlJc w:val="left"/>
      <w:pPr>
        <w:ind w:left="3828" w:hanging="360"/>
      </w:pPr>
      <w:rPr>
        <w:rFonts w:ascii="Courier New" w:hAnsi="Courier New" w:cs="Courier New" w:hint="default"/>
      </w:rPr>
    </w:lvl>
    <w:lvl w:ilvl="5" w:tplc="04090005" w:tentative="1">
      <w:start w:val="1"/>
      <w:numFmt w:val="bullet"/>
      <w:lvlText w:val=""/>
      <w:lvlJc w:val="left"/>
      <w:pPr>
        <w:ind w:left="4548" w:hanging="360"/>
      </w:pPr>
      <w:rPr>
        <w:rFonts w:ascii="Wingdings" w:hAnsi="Wingdings" w:hint="default"/>
      </w:rPr>
    </w:lvl>
    <w:lvl w:ilvl="6" w:tplc="04090001" w:tentative="1">
      <w:start w:val="1"/>
      <w:numFmt w:val="bullet"/>
      <w:lvlText w:val=""/>
      <w:lvlJc w:val="left"/>
      <w:pPr>
        <w:ind w:left="5268" w:hanging="360"/>
      </w:pPr>
      <w:rPr>
        <w:rFonts w:ascii="Symbol" w:hAnsi="Symbol" w:hint="default"/>
      </w:rPr>
    </w:lvl>
    <w:lvl w:ilvl="7" w:tplc="04090003" w:tentative="1">
      <w:start w:val="1"/>
      <w:numFmt w:val="bullet"/>
      <w:lvlText w:val="o"/>
      <w:lvlJc w:val="left"/>
      <w:pPr>
        <w:ind w:left="5988" w:hanging="360"/>
      </w:pPr>
      <w:rPr>
        <w:rFonts w:ascii="Courier New" w:hAnsi="Courier New" w:cs="Courier New" w:hint="default"/>
      </w:rPr>
    </w:lvl>
    <w:lvl w:ilvl="8" w:tplc="04090005" w:tentative="1">
      <w:start w:val="1"/>
      <w:numFmt w:val="bullet"/>
      <w:lvlText w:val=""/>
      <w:lvlJc w:val="left"/>
      <w:pPr>
        <w:ind w:left="6708" w:hanging="360"/>
      </w:pPr>
      <w:rPr>
        <w:rFonts w:ascii="Wingdings" w:hAnsi="Wingdings" w:hint="default"/>
      </w:rPr>
    </w:lvl>
  </w:abstractNum>
  <w:abstractNum w:abstractNumId="5" w15:restartNumberingAfterBreak="0">
    <w:nsid w:val="1E222BD6"/>
    <w:multiLevelType w:val="hybridMultilevel"/>
    <w:tmpl w:val="5BF2CCEE"/>
    <w:lvl w:ilvl="0" w:tplc="04090003">
      <w:start w:val="1"/>
      <w:numFmt w:val="bullet"/>
      <w:lvlText w:val="o"/>
      <w:lvlJc w:val="left"/>
      <w:pPr>
        <w:ind w:left="1028" w:hanging="360"/>
      </w:pPr>
      <w:rPr>
        <w:rFonts w:ascii="Courier New" w:hAnsi="Courier New" w:hint="default"/>
      </w:rPr>
    </w:lvl>
    <w:lvl w:ilvl="1" w:tplc="CAB0551C">
      <w:numFmt w:val="bullet"/>
      <w:lvlText w:val=""/>
      <w:lvlJc w:val="left"/>
      <w:pPr>
        <w:ind w:left="1973" w:hanging="585"/>
      </w:pPr>
      <w:rPr>
        <w:rFonts w:ascii="Symbol" w:eastAsia="Times New Roman" w:hAnsi="Symbol" w:hint="default"/>
        <w:color w:val="191D00"/>
      </w:rPr>
    </w:lvl>
    <w:lvl w:ilvl="2" w:tplc="04090005" w:tentative="1">
      <w:start w:val="1"/>
      <w:numFmt w:val="bullet"/>
      <w:lvlText w:val=""/>
      <w:lvlJc w:val="left"/>
      <w:pPr>
        <w:ind w:left="2468" w:hanging="360"/>
      </w:pPr>
      <w:rPr>
        <w:rFonts w:ascii="Wingdings" w:hAnsi="Wingdings" w:hint="default"/>
      </w:rPr>
    </w:lvl>
    <w:lvl w:ilvl="3" w:tplc="04090001" w:tentative="1">
      <w:start w:val="1"/>
      <w:numFmt w:val="bullet"/>
      <w:lvlText w:val=""/>
      <w:lvlJc w:val="left"/>
      <w:pPr>
        <w:ind w:left="3188" w:hanging="360"/>
      </w:pPr>
      <w:rPr>
        <w:rFonts w:ascii="Symbol" w:hAnsi="Symbol" w:hint="default"/>
      </w:rPr>
    </w:lvl>
    <w:lvl w:ilvl="4" w:tplc="04090003" w:tentative="1">
      <w:start w:val="1"/>
      <w:numFmt w:val="bullet"/>
      <w:lvlText w:val="o"/>
      <w:lvlJc w:val="left"/>
      <w:pPr>
        <w:ind w:left="3908" w:hanging="360"/>
      </w:pPr>
      <w:rPr>
        <w:rFonts w:ascii="Courier New" w:hAnsi="Courier New" w:hint="default"/>
      </w:rPr>
    </w:lvl>
    <w:lvl w:ilvl="5" w:tplc="04090005" w:tentative="1">
      <w:start w:val="1"/>
      <w:numFmt w:val="bullet"/>
      <w:lvlText w:val=""/>
      <w:lvlJc w:val="left"/>
      <w:pPr>
        <w:ind w:left="4628" w:hanging="360"/>
      </w:pPr>
      <w:rPr>
        <w:rFonts w:ascii="Wingdings" w:hAnsi="Wingdings" w:hint="default"/>
      </w:rPr>
    </w:lvl>
    <w:lvl w:ilvl="6" w:tplc="04090001" w:tentative="1">
      <w:start w:val="1"/>
      <w:numFmt w:val="bullet"/>
      <w:lvlText w:val=""/>
      <w:lvlJc w:val="left"/>
      <w:pPr>
        <w:ind w:left="5348" w:hanging="360"/>
      </w:pPr>
      <w:rPr>
        <w:rFonts w:ascii="Symbol" w:hAnsi="Symbol" w:hint="default"/>
      </w:rPr>
    </w:lvl>
    <w:lvl w:ilvl="7" w:tplc="04090003" w:tentative="1">
      <w:start w:val="1"/>
      <w:numFmt w:val="bullet"/>
      <w:lvlText w:val="o"/>
      <w:lvlJc w:val="left"/>
      <w:pPr>
        <w:ind w:left="6068" w:hanging="360"/>
      </w:pPr>
      <w:rPr>
        <w:rFonts w:ascii="Courier New" w:hAnsi="Courier New" w:hint="default"/>
      </w:rPr>
    </w:lvl>
    <w:lvl w:ilvl="8" w:tplc="04090005" w:tentative="1">
      <w:start w:val="1"/>
      <w:numFmt w:val="bullet"/>
      <w:lvlText w:val=""/>
      <w:lvlJc w:val="left"/>
      <w:pPr>
        <w:ind w:left="6788" w:hanging="360"/>
      </w:pPr>
      <w:rPr>
        <w:rFonts w:ascii="Wingdings" w:hAnsi="Wingdings" w:hint="default"/>
      </w:rPr>
    </w:lvl>
  </w:abstractNum>
  <w:abstractNum w:abstractNumId="6" w15:restartNumberingAfterBreak="0">
    <w:nsid w:val="23AC32E5"/>
    <w:multiLevelType w:val="hybridMultilevel"/>
    <w:tmpl w:val="16F4FB1E"/>
    <w:lvl w:ilvl="0" w:tplc="04090003">
      <w:start w:val="1"/>
      <w:numFmt w:val="bullet"/>
      <w:lvlText w:val="o"/>
      <w:lvlJc w:val="left"/>
      <w:pPr>
        <w:ind w:left="1350" w:hanging="360"/>
      </w:pPr>
      <w:rPr>
        <w:rFonts w:ascii="Courier New" w:hAnsi="Courier New"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28690251"/>
    <w:multiLevelType w:val="hybridMultilevel"/>
    <w:tmpl w:val="26AAAC52"/>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8" w15:restartNumberingAfterBreak="0">
    <w:nsid w:val="2F3D6C9D"/>
    <w:multiLevelType w:val="hybridMultilevel"/>
    <w:tmpl w:val="22CC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BC3658"/>
    <w:multiLevelType w:val="hybridMultilevel"/>
    <w:tmpl w:val="640C8816"/>
    <w:lvl w:ilvl="0" w:tplc="04090003">
      <w:start w:val="1"/>
      <w:numFmt w:val="bullet"/>
      <w:lvlText w:val="o"/>
      <w:lvlJc w:val="left"/>
      <w:pPr>
        <w:ind w:left="1523" w:hanging="360"/>
      </w:pPr>
      <w:rPr>
        <w:rFonts w:ascii="Courier New" w:hAnsi="Courier New" w:hint="default"/>
      </w:rPr>
    </w:lvl>
    <w:lvl w:ilvl="1" w:tplc="04090003" w:tentative="1">
      <w:start w:val="1"/>
      <w:numFmt w:val="bullet"/>
      <w:lvlText w:val="o"/>
      <w:lvlJc w:val="left"/>
      <w:pPr>
        <w:ind w:left="2243" w:hanging="360"/>
      </w:pPr>
      <w:rPr>
        <w:rFonts w:ascii="Courier New" w:hAnsi="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0" w15:restartNumberingAfterBreak="0">
    <w:nsid w:val="428518D8"/>
    <w:multiLevelType w:val="hybridMultilevel"/>
    <w:tmpl w:val="739491EE"/>
    <w:lvl w:ilvl="0" w:tplc="138E7860">
      <w:numFmt w:val="bullet"/>
      <w:lvlText w:val="•"/>
      <w:lvlJc w:val="left"/>
      <w:pPr>
        <w:ind w:left="588" w:hanging="360"/>
      </w:pPr>
      <w:rPr>
        <w:rFonts w:ascii="Arial" w:eastAsia="Times New Roman" w:hAnsi="Arial" w:cs="Arial" w:hint="default"/>
        <w:color w:val="191D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7201FF"/>
    <w:multiLevelType w:val="hybridMultilevel"/>
    <w:tmpl w:val="8D0A196C"/>
    <w:lvl w:ilvl="0" w:tplc="138E7860">
      <w:numFmt w:val="bullet"/>
      <w:lvlText w:val="•"/>
      <w:lvlJc w:val="left"/>
      <w:pPr>
        <w:ind w:left="588" w:hanging="360"/>
      </w:pPr>
      <w:rPr>
        <w:rFonts w:ascii="Arial" w:eastAsia="Times New Roman" w:hAnsi="Arial" w:cs="Arial" w:hint="default"/>
        <w:color w:val="191D0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0F0A80"/>
    <w:multiLevelType w:val="hybridMultilevel"/>
    <w:tmpl w:val="E1061EF8"/>
    <w:lvl w:ilvl="0" w:tplc="138E7860">
      <w:numFmt w:val="bullet"/>
      <w:lvlText w:val="•"/>
      <w:lvlJc w:val="left"/>
      <w:pPr>
        <w:ind w:left="588" w:hanging="360"/>
      </w:pPr>
      <w:rPr>
        <w:rFonts w:ascii="Arial" w:eastAsia="Times New Roman" w:hAnsi="Arial" w:cs="Arial" w:hint="default"/>
        <w:color w:val="191D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DC4D7B"/>
    <w:multiLevelType w:val="hybridMultilevel"/>
    <w:tmpl w:val="6CDA8032"/>
    <w:lvl w:ilvl="0" w:tplc="04090001">
      <w:start w:val="1"/>
      <w:numFmt w:val="bullet"/>
      <w:lvlText w:val=""/>
      <w:lvlJc w:val="left"/>
      <w:pPr>
        <w:ind w:left="2124" w:hanging="360"/>
      </w:pPr>
      <w:rPr>
        <w:rFonts w:ascii="Symbol" w:hAnsi="Symbol" w:hint="default"/>
      </w:rPr>
    </w:lvl>
    <w:lvl w:ilvl="1" w:tplc="04090003" w:tentative="1">
      <w:start w:val="1"/>
      <w:numFmt w:val="bullet"/>
      <w:lvlText w:val="o"/>
      <w:lvlJc w:val="left"/>
      <w:pPr>
        <w:ind w:left="2844" w:hanging="360"/>
      </w:pPr>
      <w:rPr>
        <w:rFonts w:ascii="Courier New" w:hAnsi="Courier New" w:cs="Courier New" w:hint="default"/>
      </w:rPr>
    </w:lvl>
    <w:lvl w:ilvl="2" w:tplc="04090005" w:tentative="1">
      <w:start w:val="1"/>
      <w:numFmt w:val="bullet"/>
      <w:lvlText w:val=""/>
      <w:lvlJc w:val="left"/>
      <w:pPr>
        <w:ind w:left="3564" w:hanging="360"/>
      </w:pPr>
      <w:rPr>
        <w:rFonts w:ascii="Wingdings" w:hAnsi="Wingdings" w:hint="default"/>
      </w:rPr>
    </w:lvl>
    <w:lvl w:ilvl="3" w:tplc="04090001" w:tentative="1">
      <w:start w:val="1"/>
      <w:numFmt w:val="bullet"/>
      <w:lvlText w:val=""/>
      <w:lvlJc w:val="left"/>
      <w:pPr>
        <w:ind w:left="4284" w:hanging="360"/>
      </w:pPr>
      <w:rPr>
        <w:rFonts w:ascii="Symbol" w:hAnsi="Symbol" w:hint="default"/>
      </w:rPr>
    </w:lvl>
    <w:lvl w:ilvl="4" w:tplc="04090003" w:tentative="1">
      <w:start w:val="1"/>
      <w:numFmt w:val="bullet"/>
      <w:lvlText w:val="o"/>
      <w:lvlJc w:val="left"/>
      <w:pPr>
        <w:ind w:left="5004" w:hanging="360"/>
      </w:pPr>
      <w:rPr>
        <w:rFonts w:ascii="Courier New" w:hAnsi="Courier New" w:cs="Courier New" w:hint="default"/>
      </w:rPr>
    </w:lvl>
    <w:lvl w:ilvl="5" w:tplc="04090005" w:tentative="1">
      <w:start w:val="1"/>
      <w:numFmt w:val="bullet"/>
      <w:lvlText w:val=""/>
      <w:lvlJc w:val="left"/>
      <w:pPr>
        <w:ind w:left="5724" w:hanging="360"/>
      </w:pPr>
      <w:rPr>
        <w:rFonts w:ascii="Wingdings" w:hAnsi="Wingdings" w:hint="default"/>
      </w:rPr>
    </w:lvl>
    <w:lvl w:ilvl="6" w:tplc="04090001" w:tentative="1">
      <w:start w:val="1"/>
      <w:numFmt w:val="bullet"/>
      <w:lvlText w:val=""/>
      <w:lvlJc w:val="left"/>
      <w:pPr>
        <w:ind w:left="6444" w:hanging="360"/>
      </w:pPr>
      <w:rPr>
        <w:rFonts w:ascii="Symbol" w:hAnsi="Symbol" w:hint="default"/>
      </w:rPr>
    </w:lvl>
    <w:lvl w:ilvl="7" w:tplc="04090003" w:tentative="1">
      <w:start w:val="1"/>
      <w:numFmt w:val="bullet"/>
      <w:lvlText w:val="o"/>
      <w:lvlJc w:val="left"/>
      <w:pPr>
        <w:ind w:left="7164" w:hanging="360"/>
      </w:pPr>
      <w:rPr>
        <w:rFonts w:ascii="Courier New" w:hAnsi="Courier New" w:cs="Courier New" w:hint="default"/>
      </w:rPr>
    </w:lvl>
    <w:lvl w:ilvl="8" w:tplc="04090005" w:tentative="1">
      <w:start w:val="1"/>
      <w:numFmt w:val="bullet"/>
      <w:lvlText w:val=""/>
      <w:lvlJc w:val="left"/>
      <w:pPr>
        <w:ind w:left="7884" w:hanging="360"/>
      </w:pPr>
      <w:rPr>
        <w:rFonts w:ascii="Wingdings" w:hAnsi="Wingdings" w:hint="default"/>
      </w:rPr>
    </w:lvl>
  </w:abstractNum>
  <w:abstractNum w:abstractNumId="14" w15:restartNumberingAfterBreak="0">
    <w:nsid w:val="73D50918"/>
    <w:multiLevelType w:val="hybridMultilevel"/>
    <w:tmpl w:val="034CDF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7501648"/>
    <w:multiLevelType w:val="hybridMultilevel"/>
    <w:tmpl w:val="DFE29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B6E0EF6"/>
    <w:multiLevelType w:val="hybridMultilevel"/>
    <w:tmpl w:val="C0F621DA"/>
    <w:lvl w:ilvl="0" w:tplc="138E7860">
      <w:numFmt w:val="bullet"/>
      <w:lvlText w:val="•"/>
      <w:lvlJc w:val="left"/>
      <w:pPr>
        <w:ind w:left="588" w:hanging="360"/>
      </w:pPr>
      <w:rPr>
        <w:rFonts w:ascii="Arial" w:eastAsia="Times New Roman" w:hAnsi="Arial" w:cs="Arial" w:hint="default"/>
        <w:color w:val="191D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0821586">
    <w:abstractNumId w:val="5"/>
  </w:num>
  <w:num w:numId="2" w16cid:durableId="184908005">
    <w:abstractNumId w:val="7"/>
  </w:num>
  <w:num w:numId="3" w16cid:durableId="1115639610">
    <w:abstractNumId w:val="6"/>
  </w:num>
  <w:num w:numId="4" w16cid:durableId="1745299535">
    <w:abstractNumId w:val="2"/>
  </w:num>
  <w:num w:numId="5" w16cid:durableId="847212429">
    <w:abstractNumId w:val="9"/>
  </w:num>
  <w:num w:numId="6" w16cid:durableId="1182665243">
    <w:abstractNumId w:val="13"/>
  </w:num>
  <w:num w:numId="7" w16cid:durableId="1725104563">
    <w:abstractNumId w:val="15"/>
  </w:num>
  <w:num w:numId="8" w16cid:durableId="410084545">
    <w:abstractNumId w:val="14"/>
  </w:num>
  <w:num w:numId="9" w16cid:durableId="1620184399">
    <w:abstractNumId w:val="0"/>
  </w:num>
  <w:num w:numId="10" w16cid:durableId="1613316982">
    <w:abstractNumId w:val="8"/>
  </w:num>
  <w:num w:numId="11" w16cid:durableId="186526559">
    <w:abstractNumId w:val="1"/>
  </w:num>
  <w:num w:numId="12" w16cid:durableId="73673155">
    <w:abstractNumId w:val="12"/>
  </w:num>
  <w:num w:numId="13" w16cid:durableId="2087875242">
    <w:abstractNumId w:val="4"/>
  </w:num>
  <w:num w:numId="14" w16cid:durableId="342560533">
    <w:abstractNumId w:val="16"/>
  </w:num>
  <w:num w:numId="15" w16cid:durableId="1795102413">
    <w:abstractNumId w:val="11"/>
  </w:num>
  <w:num w:numId="16" w16cid:durableId="1893423414">
    <w:abstractNumId w:val="10"/>
  </w:num>
  <w:num w:numId="17" w16cid:durableId="18554205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08F"/>
    <w:rsid w:val="00005F1F"/>
    <w:rsid w:val="00031A37"/>
    <w:rsid w:val="00043430"/>
    <w:rsid w:val="00060936"/>
    <w:rsid w:val="00062B7A"/>
    <w:rsid w:val="000759D5"/>
    <w:rsid w:val="0008709F"/>
    <w:rsid w:val="000919BA"/>
    <w:rsid w:val="000C3F18"/>
    <w:rsid w:val="000C43DF"/>
    <w:rsid w:val="000C545D"/>
    <w:rsid w:val="000C6775"/>
    <w:rsid w:val="000D6780"/>
    <w:rsid w:val="001123AB"/>
    <w:rsid w:val="00113756"/>
    <w:rsid w:val="001265A4"/>
    <w:rsid w:val="001436C2"/>
    <w:rsid w:val="00154E6A"/>
    <w:rsid w:val="00161F69"/>
    <w:rsid w:val="00170B7A"/>
    <w:rsid w:val="001A5CFB"/>
    <w:rsid w:val="001D5F0C"/>
    <w:rsid w:val="001F065A"/>
    <w:rsid w:val="002240EA"/>
    <w:rsid w:val="00247305"/>
    <w:rsid w:val="00276932"/>
    <w:rsid w:val="002B06F0"/>
    <w:rsid w:val="002B2BD8"/>
    <w:rsid w:val="002C08DF"/>
    <w:rsid w:val="002D486E"/>
    <w:rsid w:val="00305135"/>
    <w:rsid w:val="003362B2"/>
    <w:rsid w:val="00352303"/>
    <w:rsid w:val="00385EC4"/>
    <w:rsid w:val="00387723"/>
    <w:rsid w:val="00395968"/>
    <w:rsid w:val="003A6FEC"/>
    <w:rsid w:val="003E0114"/>
    <w:rsid w:val="003E45E8"/>
    <w:rsid w:val="00404E9A"/>
    <w:rsid w:val="00430165"/>
    <w:rsid w:val="00436EF9"/>
    <w:rsid w:val="00441149"/>
    <w:rsid w:val="00470FAE"/>
    <w:rsid w:val="0048091F"/>
    <w:rsid w:val="004C1B57"/>
    <w:rsid w:val="004C49C3"/>
    <w:rsid w:val="004E062C"/>
    <w:rsid w:val="004E10AC"/>
    <w:rsid w:val="00504FFE"/>
    <w:rsid w:val="00507C3C"/>
    <w:rsid w:val="0051362B"/>
    <w:rsid w:val="005407C9"/>
    <w:rsid w:val="005458BC"/>
    <w:rsid w:val="005577C3"/>
    <w:rsid w:val="00567572"/>
    <w:rsid w:val="005A1028"/>
    <w:rsid w:val="005B6F91"/>
    <w:rsid w:val="005B73B2"/>
    <w:rsid w:val="005D0C7C"/>
    <w:rsid w:val="0060458B"/>
    <w:rsid w:val="00621CCD"/>
    <w:rsid w:val="00635E93"/>
    <w:rsid w:val="0067278D"/>
    <w:rsid w:val="00695B8A"/>
    <w:rsid w:val="006D5F33"/>
    <w:rsid w:val="006D628A"/>
    <w:rsid w:val="006E2472"/>
    <w:rsid w:val="00703E87"/>
    <w:rsid w:val="00726CBC"/>
    <w:rsid w:val="00731935"/>
    <w:rsid w:val="00735B2F"/>
    <w:rsid w:val="00740DD5"/>
    <w:rsid w:val="00777ED1"/>
    <w:rsid w:val="007A56AF"/>
    <w:rsid w:val="007A6355"/>
    <w:rsid w:val="007B198E"/>
    <w:rsid w:val="007D4A36"/>
    <w:rsid w:val="007D7FC1"/>
    <w:rsid w:val="007E115B"/>
    <w:rsid w:val="00804EBF"/>
    <w:rsid w:val="00817D32"/>
    <w:rsid w:val="0082388A"/>
    <w:rsid w:val="00827145"/>
    <w:rsid w:val="00841043"/>
    <w:rsid w:val="00867CE4"/>
    <w:rsid w:val="008D5B1B"/>
    <w:rsid w:val="008E3B63"/>
    <w:rsid w:val="008E540B"/>
    <w:rsid w:val="008E647C"/>
    <w:rsid w:val="008F25F3"/>
    <w:rsid w:val="008F3A48"/>
    <w:rsid w:val="00903079"/>
    <w:rsid w:val="009036F8"/>
    <w:rsid w:val="00920D7F"/>
    <w:rsid w:val="00930AAF"/>
    <w:rsid w:val="009325D8"/>
    <w:rsid w:val="00933945"/>
    <w:rsid w:val="00957BBA"/>
    <w:rsid w:val="009672E7"/>
    <w:rsid w:val="00982285"/>
    <w:rsid w:val="00987A92"/>
    <w:rsid w:val="009903F3"/>
    <w:rsid w:val="009940D1"/>
    <w:rsid w:val="009B2926"/>
    <w:rsid w:val="009D6394"/>
    <w:rsid w:val="009D6538"/>
    <w:rsid w:val="009D7257"/>
    <w:rsid w:val="009E0D9C"/>
    <w:rsid w:val="009F6C18"/>
    <w:rsid w:val="00A04A39"/>
    <w:rsid w:val="00A17C1E"/>
    <w:rsid w:val="00A22EA0"/>
    <w:rsid w:val="00A27D97"/>
    <w:rsid w:val="00A3085C"/>
    <w:rsid w:val="00A34AE9"/>
    <w:rsid w:val="00A62676"/>
    <w:rsid w:val="00A66051"/>
    <w:rsid w:val="00AA2E97"/>
    <w:rsid w:val="00AD608F"/>
    <w:rsid w:val="00B055D9"/>
    <w:rsid w:val="00B51483"/>
    <w:rsid w:val="00B53C09"/>
    <w:rsid w:val="00B65948"/>
    <w:rsid w:val="00B70E7C"/>
    <w:rsid w:val="00B711DB"/>
    <w:rsid w:val="00B83062"/>
    <w:rsid w:val="00B870A1"/>
    <w:rsid w:val="00B87B52"/>
    <w:rsid w:val="00B9105D"/>
    <w:rsid w:val="00BA245C"/>
    <w:rsid w:val="00BA762D"/>
    <w:rsid w:val="00BC3A3E"/>
    <w:rsid w:val="00BD7881"/>
    <w:rsid w:val="00BE329D"/>
    <w:rsid w:val="00BE7E99"/>
    <w:rsid w:val="00BF3CD6"/>
    <w:rsid w:val="00C34B0F"/>
    <w:rsid w:val="00C90709"/>
    <w:rsid w:val="00CB7AA2"/>
    <w:rsid w:val="00CD0948"/>
    <w:rsid w:val="00CF0D69"/>
    <w:rsid w:val="00CF72E7"/>
    <w:rsid w:val="00D062C3"/>
    <w:rsid w:val="00D06F53"/>
    <w:rsid w:val="00D573D4"/>
    <w:rsid w:val="00D62496"/>
    <w:rsid w:val="00D70470"/>
    <w:rsid w:val="00D85E55"/>
    <w:rsid w:val="00DA736A"/>
    <w:rsid w:val="00DB5A4B"/>
    <w:rsid w:val="00DC2AA4"/>
    <w:rsid w:val="00DD6156"/>
    <w:rsid w:val="00DE6B06"/>
    <w:rsid w:val="00DE7D0C"/>
    <w:rsid w:val="00E0076D"/>
    <w:rsid w:val="00E04A74"/>
    <w:rsid w:val="00E06DC0"/>
    <w:rsid w:val="00E5485A"/>
    <w:rsid w:val="00E5700E"/>
    <w:rsid w:val="00E6435C"/>
    <w:rsid w:val="00E75A45"/>
    <w:rsid w:val="00EA45DD"/>
    <w:rsid w:val="00EB159F"/>
    <w:rsid w:val="00EB4A4B"/>
    <w:rsid w:val="00F03928"/>
    <w:rsid w:val="00F075A5"/>
    <w:rsid w:val="00F35787"/>
    <w:rsid w:val="00F36B1A"/>
    <w:rsid w:val="00F42CA6"/>
    <w:rsid w:val="00F43FA7"/>
    <w:rsid w:val="00F47811"/>
    <w:rsid w:val="00F85BA1"/>
    <w:rsid w:val="00FA145C"/>
    <w:rsid w:val="00FA6A29"/>
    <w:rsid w:val="00FB1E34"/>
    <w:rsid w:val="00FC176D"/>
    <w:rsid w:val="00FD0672"/>
    <w:rsid w:val="00FD215C"/>
    <w:rsid w:val="00FD21FD"/>
    <w:rsid w:val="00FE7CB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925EC0"/>
  <w14:defaultImageDpi w14:val="0"/>
  <w15:docId w15:val="{35862EA6-CA26-444B-A4E5-834793253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200" w:line="276" w:lineRule="auto"/>
    </w:pPr>
    <w:rPr>
      <w:sz w:val="22"/>
      <w:szCs w:val="22"/>
    </w:rPr>
  </w:style>
  <w:style w:type="paragraph" w:styleId="Heading2">
    <w:name w:val="heading 2"/>
    <w:basedOn w:val="Normal"/>
    <w:next w:val="Normal"/>
    <w:link w:val="Heading2Char"/>
    <w:uiPriority w:val="9"/>
    <w:unhideWhenUsed/>
    <w:qFormat/>
    <w:rsid w:val="0006093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C677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link w:val="Heading5Char"/>
    <w:uiPriority w:val="9"/>
    <w:qFormat/>
    <w:rsid w:val="00404E9A"/>
    <w:pPr>
      <w:widowControl/>
      <w:spacing w:before="100" w:beforeAutospacing="1" w:after="100" w:afterAutospacing="1" w:line="240" w:lineRule="auto"/>
      <w:outlineLvl w:val="4"/>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7CE4"/>
    <w:pPr>
      <w:tabs>
        <w:tab w:val="center" w:pos="4320"/>
        <w:tab w:val="right" w:pos="8640"/>
      </w:tabs>
      <w:spacing w:after="0" w:line="240" w:lineRule="auto"/>
    </w:pPr>
  </w:style>
  <w:style w:type="character" w:customStyle="1" w:styleId="HeaderChar">
    <w:name w:val="Header Char"/>
    <w:link w:val="Header"/>
    <w:uiPriority w:val="99"/>
    <w:locked/>
    <w:rsid w:val="00867CE4"/>
    <w:rPr>
      <w:rFonts w:cs="Times New Roman"/>
    </w:rPr>
  </w:style>
  <w:style w:type="paragraph" w:styleId="Footer">
    <w:name w:val="footer"/>
    <w:basedOn w:val="Normal"/>
    <w:link w:val="FooterChar"/>
    <w:uiPriority w:val="99"/>
    <w:unhideWhenUsed/>
    <w:rsid w:val="00867CE4"/>
    <w:pPr>
      <w:tabs>
        <w:tab w:val="center" w:pos="4320"/>
        <w:tab w:val="right" w:pos="8640"/>
      </w:tabs>
      <w:spacing w:after="0" w:line="240" w:lineRule="auto"/>
    </w:pPr>
  </w:style>
  <w:style w:type="character" w:customStyle="1" w:styleId="FooterChar">
    <w:name w:val="Footer Char"/>
    <w:link w:val="Footer"/>
    <w:uiPriority w:val="99"/>
    <w:locked/>
    <w:rsid w:val="00867CE4"/>
    <w:rPr>
      <w:rFonts w:cs="Times New Roman"/>
    </w:rPr>
  </w:style>
  <w:style w:type="paragraph" w:styleId="NoSpacing">
    <w:name w:val="No Spacing"/>
    <w:uiPriority w:val="1"/>
    <w:qFormat/>
    <w:rsid w:val="00E04A74"/>
    <w:pPr>
      <w:widowControl w:val="0"/>
    </w:pPr>
    <w:rPr>
      <w:sz w:val="22"/>
      <w:szCs w:val="22"/>
    </w:rPr>
  </w:style>
  <w:style w:type="paragraph" w:styleId="ListParagraph">
    <w:name w:val="List Paragraph"/>
    <w:basedOn w:val="Normal"/>
    <w:uiPriority w:val="34"/>
    <w:qFormat/>
    <w:rsid w:val="00E6435C"/>
    <w:pPr>
      <w:ind w:left="720"/>
      <w:contextualSpacing/>
    </w:pPr>
  </w:style>
  <w:style w:type="table" w:styleId="TableGrid">
    <w:name w:val="Table Grid"/>
    <w:basedOn w:val="TableNormal"/>
    <w:uiPriority w:val="59"/>
    <w:rsid w:val="007D4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5EC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85EC4"/>
    <w:rPr>
      <w:rFonts w:ascii="Tahoma" w:hAnsi="Tahoma" w:cs="Tahoma"/>
      <w:sz w:val="16"/>
      <w:szCs w:val="16"/>
    </w:rPr>
  </w:style>
  <w:style w:type="character" w:customStyle="1" w:styleId="Heading5Char">
    <w:name w:val="Heading 5 Char"/>
    <w:basedOn w:val="DefaultParagraphFont"/>
    <w:link w:val="Heading5"/>
    <w:uiPriority w:val="9"/>
    <w:rsid w:val="00404E9A"/>
    <w:rPr>
      <w:rFonts w:ascii="Times New Roman" w:hAnsi="Times New Roman"/>
      <w:b/>
      <w:bCs/>
    </w:rPr>
  </w:style>
  <w:style w:type="paragraph" w:styleId="NormalWeb">
    <w:name w:val="Normal (Web)"/>
    <w:basedOn w:val="Normal"/>
    <w:uiPriority w:val="99"/>
    <w:unhideWhenUsed/>
    <w:rsid w:val="00404E9A"/>
    <w:pPr>
      <w:widowControl/>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rsid w:val="000609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C6775"/>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0C6775"/>
    <w:rPr>
      <w:i/>
      <w:iCs/>
    </w:rPr>
  </w:style>
  <w:style w:type="character" w:styleId="Strong">
    <w:name w:val="Strong"/>
    <w:basedOn w:val="DefaultParagraphFont"/>
    <w:uiPriority w:val="22"/>
    <w:qFormat/>
    <w:rsid w:val="004411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326141">
      <w:bodyDiv w:val="1"/>
      <w:marLeft w:val="0"/>
      <w:marRight w:val="0"/>
      <w:marTop w:val="0"/>
      <w:marBottom w:val="0"/>
      <w:divBdr>
        <w:top w:val="none" w:sz="0" w:space="0" w:color="auto"/>
        <w:left w:val="none" w:sz="0" w:space="0" w:color="auto"/>
        <w:bottom w:val="none" w:sz="0" w:space="0" w:color="auto"/>
        <w:right w:val="none" w:sz="0" w:space="0" w:color="auto"/>
      </w:divBdr>
      <w:divsChild>
        <w:div w:id="1513717392">
          <w:marLeft w:val="0"/>
          <w:marRight w:val="0"/>
          <w:marTop w:val="0"/>
          <w:marBottom w:val="0"/>
          <w:divBdr>
            <w:top w:val="none" w:sz="0" w:space="0" w:color="auto"/>
            <w:left w:val="none" w:sz="0" w:space="0" w:color="auto"/>
            <w:bottom w:val="none" w:sz="0" w:space="0" w:color="auto"/>
            <w:right w:val="none" w:sz="0" w:space="0" w:color="auto"/>
          </w:divBdr>
        </w:div>
      </w:divsChild>
    </w:div>
    <w:div w:id="392434680">
      <w:bodyDiv w:val="1"/>
      <w:marLeft w:val="0"/>
      <w:marRight w:val="0"/>
      <w:marTop w:val="0"/>
      <w:marBottom w:val="0"/>
      <w:divBdr>
        <w:top w:val="none" w:sz="0" w:space="0" w:color="auto"/>
        <w:left w:val="none" w:sz="0" w:space="0" w:color="auto"/>
        <w:bottom w:val="none" w:sz="0" w:space="0" w:color="auto"/>
        <w:right w:val="none" w:sz="0" w:space="0" w:color="auto"/>
      </w:divBdr>
    </w:div>
    <w:div w:id="691421744">
      <w:bodyDiv w:val="1"/>
      <w:marLeft w:val="0"/>
      <w:marRight w:val="0"/>
      <w:marTop w:val="0"/>
      <w:marBottom w:val="0"/>
      <w:divBdr>
        <w:top w:val="none" w:sz="0" w:space="0" w:color="auto"/>
        <w:left w:val="none" w:sz="0" w:space="0" w:color="auto"/>
        <w:bottom w:val="none" w:sz="0" w:space="0" w:color="auto"/>
        <w:right w:val="none" w:sz="0" w:space="0" w:color="auto"/>
      </w:divBdr>
      <w:divsChild>
        <w:div w:id="1182471192">
          <w:marLeft w:val="0"/>
          <w:marRight w:val="0"/>
          <w:marTop w:val="0"/>
          <w:marBottom w:val="446"/>
          <w:divBdr>
            <w:top w:val="none" w:sz="0" w:space="0" w:color="auto"/>
            <w:left w:val="none" w:sz="0" w:space="0" w:color="auto"/>
            <w:bottom w:val="none" w:sz="0" w:space="0" w:color="auto"/>
            <w:right w:val="none" w:sz="0" w:space="0" w:color="auto"/>
          </w:divBdr>
          <w:divsChild>
            <w:div w:id="453057857">
              <w:marLeft w:val="0"/>
              <w:marRight w:val="0"/>
              <w:marTop w:val="0"/>
              <w:marBottom w:val="0"/>
              <w:divBdr>
                <w:top w:val="none" w:sz="0" w:space="0" w:color="auto"/>
                <w:left w:val="none" w:sz="0" w:space="0" w:color="auto"/>
                <w:bottom w:val="none" w:sz="0" w:space="0" w:color="auto"/>
                <w:right w:val="none" w:sz="0" w:space="0" w:color="auto"/>
              </w:divBdr>
            </w:div>
          </w:divsChild>
        </w:div>
        <w:div w:id="300960430">
          <w:marLeft w:val="0"/>
          <w:marRight w:val="0"/>
          <w:marTop w:val="0"/>
          <w:marBottom w:val="446"/>
          <w:divBdr>
            <w:top w:val="none" w:sz="0" w:space="0" w:color="auto"/>
            <w:left w:val="none" w:sz="0" w:space="0" w:color="auto"/>
            <w:bottom w:val="none" w:sz="0" w:space="0" w:color="auto"/>
            <w:right w:val="none" w:sz="0" w:space="0" w:color="auto"/>
          </w:divBdr>
          <w:divsChild>
            <w:div w:id="1457212198">
              <w:marLeft w:val="0"/>
              <w:marRight w:val="0"/>
              <w:marTop w:val="0"/>
              <w:marBottom w:val="0"/>
              <w:divBdr>
                <w:top w:val="none" w:sz="0" w:space="0" w:color="auto"/>
                <w:left w:val="none" w:sz="0" w:space="0" w:color="auto"/>
                <w:bottom w:val="none" w:sz="0" w:space="0" w:color="auto"/>
                <w:right w:val="none" w:sz="0" w:space="0" w:color="auto"/>
              </w:divBdr>
            </w:div>
          </w:divsChild>
        </w:div>
        <w:div w:id="175271094">
          <w:marLeft w:val="0"/>
          <w:marRight w:val="0"/>
          <w:marTop w:val="0"/>
          <w:marBottom w:val="0"/>
          <w:divBdr>
            <w:top w:val="none" w:sz="0" w:space="0" w:color="auto"/>
            <w:left w:val="none" w:sz="0" w:space="0" w:color="auto"/>
            <w:bottom w:val="none" w:sz="0" w:space="0" w:color="auto"/>
            <w:right w:val="none" w:sz="0" w:space="0" w:color="auto"/>
          </w:divBdr>
        </w:div>
      </w:divsChild>
    </w:div>
    <w:div w:id="1176460550">
      <w:bodyDiv w:val="1"/>
      <w:marLeft w:val="0"/>
      <w:marRight w:val="0"/>
      <w:marTop w:val="0"/>
      <w:marBottom w:val="0"/>
      <w:divBdr>
        <w:top w:val="none" w:sz="0" w:space="0" w:color="auto"/>
        <w:left w:val="none" w:sz="0" w:space="0" w:color="auto"/>
        <w:bottom w:val="none" w:sz="0" w:space="0" w:color="auto"/>
        <w:right w:val="none" w:sz="0" w:space="0" w:color="auto"/>
      </w:divBdr>
    </w:div>
    <w:div w:id="1361471555">
      <w:bodyDiv w:val="1"/>
      <w:marLeft w:val="0"/>
      <w:marRight w:val="0"/>
      <w:marTop w:val="0"/>
      <w:marBottom w:val="0"/>
      <w:divBdr>
        <w:top w:val="none" w:sz="0" w:space="0" w:color="auto"/>
        <w:left w:val="none" w:sz="0" w:space="0" w:color="auto"/>
        <w:bottom w:val="none" w:sz="0" w:space="0" w:color="auto"/>
        <w:right w:val="none" w:sz="0" w:space="0" w:color="auto"/>
      </w:divBdr>
      <w:divsChild>
        <w:div w:id="1939019868">
          <w:marLeft w:val="0"/>
          <w:marRight w:val="0"/>
          <w:marTop w:val="0"/>
          <w:marBottom w:val="446"/>
          <w:divBdr>
            <w:top w:val="none" w:sz="0" w:space="0" w:color="auto"/>
            <w:left w:val="none" w:sz="0" w:space="0" w:color="auto"/>
            <w:bottom w:val="none" w:sz="0" w:space="0" w:color="auto"/>
            <w:right w:val="none" w:sz="0" w:space="0" w:color="auto"/>
          </w:divBdr>
          <w:divsChild>
            <w:div w:id="1105225007">
              <w:marLeft w:val="0"/>
              <w:marRight w:val="0"/>
              <w:marTop w:val="0"/>
              <w:marBottom w:val="0"/>
              <w:divBdr>
                <w:top w:val="none" w:sz="0" w:space="0" w:color="auto"/>
                <w:left w:val="none" w:sz="0" w:space="0" w:color="auto"/>
                <w:bottom w:val="none" w:sz="0" w:space="0" w:color="auto"/>
                <w:right w:val="none" w:sz="0" w:space="0" w:color="auto"/>
              </w:divBdr>
            </w:div>
          </w:divsChild>
        </w:div>
        <w:div w:id="833958224">
          <w:marLeft w:val="0"/>
          <w:marRight w:val="0"/>
          <w:marTop w:val="0"/>
          <w:marBottom w:val="446"/>
          <w:divBdr>
            <w:top w:val="none" w:sz="0" w:space="0" w:color="auto"/>
            <w:left w:val="none" w:sz="0" w:space="0" w:color="auto"/>
            <w:bottom w:val="none" w:sz="0" w:space="0" w:color="auto"/>
            <w:right w:val="none" w:sz="0" w:space="0" w:color="auto"/>
          </w:divBdr>
          <w:divsChild>
            <w:div w:id="213891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35617">
      <w:bodyDiv w:val="1"/>
      <w:marLeft w:val="0"/>
      <w:marRight w:val="0"/>
      <w:marTop w:val="0"/>
      <w:marBottom w:val="0"/>
      <w:divBdr>
        <w:top w:val="none" w:sz="0" w:space="0" w:color="auto"/>
        <w:left w:val="none" w:sz="0" w:space="0" w:color="auto"/>
        <w:bottom w:val="none" w:sz="0" w:space="0" w:color="auto"/>
        <w:right w:val="none" w:sz="0" w:space="0" w:color="auto"/>
      </w:divBdr>
    </w:div>
    <w:div w:id="1426147211">
      <w:bodyDiv w:val="1"/>
      <w:marLeft w:val="0"/>
      <w:marRight w:val="0"/>
      <w:marTop w:val="0"/>
      <w:marBottom w:val="0"/>
      <w:divBdr>
        <w:top w:val="none" w:sz="0" w:space="0" w:color="auto"/>
        <w:left w:val="none" w:sz="0" w:space="0" w:color="auto"/>
        <w:bottom w:val="none" w:sz="0" w:space="0" w:color="auto"/>
        <w:right w:val="none" w:sz="0" w:space="0" w:color="auto"/>
      </w:divBdr>
    </w:div>
    <w:div w:id="1646662729">
      <w:bodyDiv w:val="1"/>
      <w:marLeft w:val="0"/>
      <w:marRight w:val="0"/>
      <w:marTop w:val="0"/>
      <w:marBottom w:val="0"/>
      <w:divBdr>
        <w:top w:val="none" w:sz="0" w:space="0" w:color="auto"/>
        <w:left w:val="none" w:sz="0" w:space="0" w:color="auto"/>
        <w:bottom w:val="none" w:sz="0" w:space="0" w:color="auto"/>
        <w:right w:val="none" w:sz="0" w:space="0" w:color="auto"/>
      </w:divBdr>
      <w:divsChild>
        <w:div w:id="1330672148">
          <w:marLeft w:val="0"/>
          <w:marRight w:val="0"/>
          <w:marTop w:val="0"/>
          <w:marBottom w:val="445"/>
          <w:divBdr>
            <w:top w:val="none" w:sz="0" w:space="0" w:color="auto"/>
            <w:left w:val="none" w:sz="0" w:space="0" w:color="auto"/>
            <w:bottom w:val="none" w:sz="0" w:space="0" w:color="auto"/>
            <w:right w:val="none" w:sz="0" w:space="0" w:color="auto"/>
          </w:divBdr>
          <w:divsChild>
            <w:div w:id="287053447">
              <w:marLeft w:val="0"/>
              <w:marRight w:val="0"/>
              <w:marTop w:val="0"/>
              <w:marBottom w:val="0"/>
              <w:divBdr>
                <w:top w:val="none" w:sz="0" w:space="0" w:color="auto"/>
                <w:left w:val="none" w:sz="0" w:space="0" w:color="auto"/>
                <w:bottom w:val="none" w:sz="0" w:space="0" w:color="auto"/>
                <w:right w:val="none" w:sz="0" w:space="0" w:color="auto"/>
              </w:divBdr>
            </w:div>
          </w:divsChild>
        </w:div>
        <w:div w:id="1309549021">
          <w:marLeft w:val="0"/>
          <w:marRight w:val="0"/>
          <w:marTop w:val="0"/>
          <w:marBottom w:val="445"/>
          <w:divBdr>
            <w:top w:val="none" w:sz="0" w:space="0" w:color="auto"/>
            <w:left w:val="none" w:sz="0" w:space="0" w:color="auto"/>
            <w:bottom w:val="none" w:sz="0" w:space="0" w:color="auto"/>
            <w:right w:val="none" w:sz="0" w:space="0" w:color="auto"/>
          </w:divBdr>
          <w:divsChild>
            <w:div w:id="253900345">
              <w:marLeft w:val="0"/>
              <w:marRight w:val="0"/>
              <w:marTop w:val="0"/>
              <w:marBottom w:val="0"/>
              <w:divBdr>
                <w:top w:val="none" w:sz="0" w:space="0" w:color="auto"/>
                <w:left w:val="none" w:sz="0" w:space="0" w:color="auto"/>
                <w:bottom w:val="none" w:sz="0" w:space="0" w:color="auto"/>
                <w:right w:val="none" w:sz="0" w:space="0" w:color="auto"/>
              </w:divBdr>
            </w:div>
          </w:divsChild>
        </w:div>
        <w:div w:id="1241869383">
          <w:marLeft w:val="0"/>
          <w:marRight w:val="0"/>
          <w:marTop w:val="0"/>
          <w:marBottom w:val="445"/>
          <w:divBdr>
            <w:top w:val="none" w:sz="0" w:space="0" w:color="auto"/>
            <w:left w:val="none" w:sz="0" w:space="0" w:color="auto"/>
            <w:bottom w:val="none" w:sz="0" w:space="0" w:color="auto"/>
            <w:right w:val="none" w:sz="0" w:space="0" w:color="auto"/>
          </w:divBdr>
          <w:divsChild>
            <w:div w:id="1038165283">
              <w:marLeft w:val="0"/>
              <w:marRight w:val="0"/>
              <w:marTop w:val="0"/>
              <w:marBottom w:val="0"/>
              <w:divBdr>
                <w:top w:val="none" w:sz="0" w:space="0" w:color="auto"/>
                <w:left w:val="none" w:sz="0" w:space="0" w:color="auto"/>
                <w:bottom w:val="none" w:sz="0" w:space="0" w:color="auto"/>
                <w:right w:val="none" w:sz="0" w:space="0" w:color="auto"/>
              </w:divBdr>
            </w:div>
          </w:divsChild>
        </w:div>
        <w:div w:id="384455579">
          <w:marLeft w:val="0"/>
          <w:marRight w:val="0"/>
          <w:marTop w:val="0"/>
          <w:marBottom w:val="690"/>
          <w:divBdr>
            <w:top w:val="none" w:sz="0" w:space="0" w:color="auto"/>
            <w:left w:val="none" w:sz="0" w:space="0" w:color="auto"/>
            <w:bottom w:val="none" w:sz="0" w:space="0" w:color="auto"/>
            <w:right w:val="none" w:sz="0" w:space="0" w:color="auto"/>
          </w:divBdr>
          <w:divsChild>
            <w:div w:id="2073768287">
              <w:marLeft w:val="0"/>
              <w:marRight w:val="0"/>
              <w:marTop w:val="0"/>
              <w:marBottom w:val="0"/>
              <w:divBdr>
                <w:top w:val="none" w:sz="0" w:space="0" w:color="auto"/>
                <w:left w:val="none" w:sz="0" w:space="0" w:color="auto"/>
                <w:bottom w:val="none" w:sz="0" w:space="0" w:color="auto"/>
                <w:right w:val="none" w:sz="0" w:space="0" w:color="auto"/>
              </w:divBdr>
            </w:div>
          </w:divsChild>
        </w:div>
        <w:div w:id="1450202069">
          <w:marLeft w:val="0"/>
          <w:marRight w:val="0"/>
          <w:marTop w:val="0"/>
          <w:marBottom w:val="445"/>
          <w:divBdr>
            <w:top w:val="none" w:sz="0" w:space="0" w:color="auto"/>
            <w:left w:val="none" w:sz="0" w:space="0" w:color="auto"/>
            <w:bottom w:val="none" w:sz="0" w:space="0" w:color="auto"/>
            <w:right w:val="none" w:sz="0" w:space="0" w:color="auto"/>
          </w:divBdr>
          <w:divsChild>
            <w:div w:id="177819028">
              <w:marLeft w:val="0"/>
              <w:marRight w:val="0"/>
              <w:marTop w:val="0"/>
              <w:marBottom w:val="0"/>
              <w:divBdr>
                <w:top w:val="none" w:sz="0" w:space="0" w:color="auto"/>
                <w:left w:val="none" w:sz="0" w:space="0" w:color="auto"/>
                <w:bottom w:val="none" w:sz="0" w:space="0" w:color="auto"/>
                <w:right w:val="none" w:sz="0" w:space="0" w:color="auto"/>
              </w:divBdr>
            </w:div>
          </w:divsChild>
        </w:div>
        <w:div w:id="1788815746">
          <w:marLeft w:val="0"/>
          <w:marRight w:val="0"/>
          <w:marTop w:val="0"/>
          <w:marBottom w:val="445"/>
          <w:divBdr>
            <w:top w:val="none" w:sz="0" w:space="0" w:color="auto"/>
            <w:left w:val="none" w:sz="0" w:space="0" w:color="auto"/>
            <w:bottom w:val="none" w:sz="0" w:space="0" w:color="auto"/>
            <w:right w:val="none" w:sz="0" w:space="0" w:color="auto"/>
          </w:divBdr>
          <w:divsChild>
            <w:div w:id="974410460">
              <w:marLeft w:val="0"/>
              <w:marRight w:val="0"/>
              <w:marTop w:val="0"/>
              <w:marBottom w:val="0"/>
              <w:divBdr>
                <w:top w:val="none" w:sz="0" w:space="0" w:color="auto"/>
                <w:left w:val="none" w:sz="0" w:space="0" w:color="auto"/>
                <w:bottom w:val="none" w:sz="0" w:space="0" w:color="auto"/>
                <w:right w:val="none" w:sz="0" w:space="0" w:color="auto"/>
              </w:divBdr>
            </w:div>
          </w:divsChild>
        </w:div>
        <w:div w:id="821428882">
          <w:marLeft w:val="0"/>
          <w:marRight w:val="0"/>
          <w:marTop w:val="0"/>
          <w:marBottom w:val="445"/>
          <w:divBdr>
            <w:top w:val="none" w:sz="0" w:space="0" w:color="auto"/>
            <w:left w:val="none" w:sz="0" w:space="0" w:color="auto"/>
            <w:bottom w:val="none" w:sz="0" w:space="0" w:color="auto"/>
            <w:right w:val="none" w:sz="0" w:space="0" w:color="auto"/>
          </w:divBdr>
          <w:divsChild>
            <w:div w:id="1704282896">
              <w:marLeft w:val="0"/>
              <w:marRight w:val="0"/>
              <w:marTop w:val="0"/>
              <w:marBottom w:val="0"/>
              <w:divBdr>
                <w:top w:val="none" w:sz="0" w:space="0" w:color="auto"/>
                <w:left w:val="none" w:sz="0" w:space="0" w:color="auto"/>
                <w:bottom w:val="none" w:sz="0" w:space="0" w:color="auto"/>
                <w:right w:val="none" w:sz="0" w:space="0" w:color="auto"/>
              </w:divBdr>
            </w:div>
          </w:divsChild>
        </w:div>
        <w:div w:id="655455179">
          <w:marLeft w:val="0"/>
          <w:marRight w:val="0"/>
          <w:marTop w:val="0"/>
          <w:marBottom w:val="0"/>
          <w:divBdr>
            <w:top w:val="none" w:sz="0" w:space="0" w:color="auto"/>
            <w:left w:val="none" w:sz="0" w:space="0" w:color="auto"/>
            <w:bottom w:val="none" w:sz="0" w:space="0" w:color="auto"/>
            <w:right w:val="none" w:sz="0" w:space="0" w:color="auto"/>
          </w:divBdr>
        </w:div>
      </w:divsChild>
    </w:div>
    <w:div w:id="1787314386">
      <w:bodyDiv w:val="1"/>
      <w:marLeft w:val="0"/>
      <w:marRight w:val="0"/>
      <w:marTop w:val="0"/>
      <w:marBottom w:val="0"/>
      <w:divBdr>
        <w:top w:val="none" w:sz="0" w:space="0" w:color="auto"/>
        <w:left w:val="none" w:sz="0" w:space="0" w:color="auto"/>
        <w:bottom w:val="none" w:sz="0" w:space="0" w:color="auto"/>
        <w:right w:val="none" w:sz="0" w:space="0" w:color="auto"/>
      </w:divBdr>
    </w:div>
    <w:div w:id="200450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A4BB2948D1A824D85583906D1848930" ma:contentTypeVersion="15" ma:contentTypeDescription="Create a new document." ma:contentTypeScope="" ma:versionID="d4f5d23cd8cdbab4c2827a2845868365">
  <xsd:schema xmlns:xsd="http://www.w3.org/2001/XMLSchema" xmlns:xs="http://www.w3.org/2001/XMLSchema" xmlns:p="http://schemas.microsoft.com/office/2006/metadata/properties" xmlns:ns2="3c97996b-6e72-4d38-8dae-5aff48db449d" xmlns:ns3="c01e4cee-d049-4d20-8efb-30d4cb1f291e" targetNamespace="http://schemas.microsoft.com/office/2006/metadata/properties" ma:root="true" ma:fieldsID="500b872c3b19407305d6d9ab8a1c673e" ns2:_="" ns3:_="">
    <xsd:import namespace="3c97996b-6e72-4d38-8dae-5aff48db449d"/>
    <xsd:import namespace="c01e4cee-d049-4d20-8efb-30d4cb1f291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Location"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7996b-6e72-4d38-8dae-5aff48db449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847ed624-b2f8-448d-a038-53c152768c87}" ma:internalName="TaxCatchAll" ma:showField="CatchAllData" ma:web="3c97996b-6e72-4d38-8dae-5aff48db449d">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1e4cee-d049-4d20-8efb-30d4cb1f29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1e509a9-3fea-4513-82e4-8b1d3978762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3c97996b-6e72-4d38-8dae-5aff48db449d">HMUWWR3W5T34-528355770-4316</_dlc_DocId>
    <_dlc_DocIdUrl xmlns="3c97996b-6e72-4d38-8dae-5aff48db449d">
      <Url>https://pvpef.sharepoint.com/sites/PEF-Programs/_layouts/15/DocIdRedir.aspx?ID=HMUWWR3W5T34-528355770-4316</Url>
      <Description>HMUWWR3W5T34-528355770-4316</Description>
    </_dlc_DocIdUrl>
    <lcf76f155ced4ddcb4097134ff3c332f xmlns="c01e4cee-d049-4d20-8efb-30d4cb1f291e">
      <Terms xmlns="http://schemas.microsoft.com/office/infopath/2007/PartnerControls"/>
    </lcf76f155ced4ddcb4097134ff3c332f>
    <TaxCatchAll xmlns="3c97996b-6e72-4d38-8dae-5aff48db449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0D1150-8DD7-456C-86CC-2A65E86B87B4}">
  <ds:schemaRefs>
    <ds:schemaRef ds:uri="http://schemas.microsoft.com/sharepoint/events"/>
  </ds:schemaRefs>
</ds:datastoreItem>
</file>

<file path=customXml/itemProps2.xml><?xml version="1.0" encoding="utf-8"?>
<ds:datastoreItem xmlns:ds="http://schemas.openxmlformats.org/officeDocument/2006/customXml" ds:itemID="{B6301EA7-89EB-4E97-9C0D-1505ABBA5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7996b-6e72-4d38-8dae-5aff48db449d"/>
    <ds:schemaRef ds:uri="c01e4cee-d049-4d20-8efb-30d4cb1f2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E9A80D-3194-4F20-9377-03FB7A04FD3A}">
  <ds:schemaRefs>
    <ds:schemaRef ds:uri="http://schemas.microsoft.com/office/2006/metadata/properties"/>
    <ds:schemaRef ds:uri="http://schemas.microsoft.com/office/infopath/2007/PartnerControls"/>
    <ds:schemaRef ds:uri="3c97996b-6e72-4d38-8dae-5aff48db449d"/>
    <ds:schemaRef ds:uri="c01e4cee-d049-4d20-8efb-30d4cb1f291e"/>
  </ds:schemaRefs>
</ds:datastoreItem>
</file>

<file path=customXml/itemProps4.xml><?xml version="1.0" encoding="utf-8"?>
<ds:datastoreItem xmlns:ds="http://schemas.openxmlformats.org/officeDocument/2006/customXml" ds:itemID="{9AAA7CA5-3BCD-41ED-B91B-1C158C8FCC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Microsoft Word - Dates.docx</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Dates.docx</dc:title>
  <dc:creator>Gigi Kramer</dc:creator>
  <cp:lastModifiedBy>Linda Safavian</cp:lastModifiedBy>
  <cp:revision>8</cp:revision>
  <cp:lastPrinted>2021-05-14T16:52:00Z</cp:lastPrinted>
  <dcterms:created xsi:type="dcterms:W3CDTF">2024-01-20T20:24:00Z</dcterms:created>
  <dcterms:modified xsi:type="dcterms:W3CDTF">2025-04-17T22:12:00Z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0x010100DA4BB2948D1A824D85583906D1848930</vt:lpwstr>
  </property>
  <property fmtid="{D5CDD505-2E9C-101B-9397-08002B2CF9AE}" pid="4" name="_dlc_DocIdItemGuid">
    <vt:lpwstr>27fb853a-01e9-4be7-a2a6-ebfcf9f37e32</vt:lpwstr>
  </property>
</Properties>
</file>